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14" w:rsidRDefault="00DE5614" w:rsidP="00DE5614"/>
    <w:p w:rsidR="00DE5614" w:rsidRPr="0039397B" w:rsidRDefault="00DE5614" w:rsidP="005E49EB">
      <w:pPr>
        <w:jc w:val="center"/>
        <w:rPr>
          <w:rFonts w:asciiTheme="minorHAnsi" w:hAnsiTheme="minorHAnsi" w:cstheme="minorHAnsi"/>
          <w:b/>
          <w:bCs/>
          <w:sz w:val="32"/>
          <w:szCs w:val="32"/>
        </w:rPr>
      </w:pPr>
      <w:r w:rsidRPr="0039397B">
        <w:rPr>
          <w:rFonts w:asciiTheme="minorHAnsi" w:hAnsiTheme="minorHAnsi" w:cstheme="minorHAnsi"/>
          <w:b/>
          <w:bCs/>
          <w:sz w:val="32"/>
          <w:szCs w:val="32"/>
        </w:rPr>
        <w:t>'Nano Medicine, Novel Drug Delivery and Ayurveda: A review'</w:t>
      </w:r>
    </w:p>
    <w:p w:rsidR="00DE5614" w:rsidRPr="00DE5614" w:rsidRDefault="00DE5614" w:rsidP="005E49EB">
      <w:pPr>
        <w:jc w:val="center"/>
        <w:rPr>
          <w:rFonts w:asciiTheme="minorHAnsi" w:hAnsiTheme="minorHAnsi" w:cstheme="minorHAnsi"/>
        </w:rPr>
      </w:pPr>
    </w:p>
    <w:p w:rsidR="00DE5614" w:rsidRPr="0039397B" w:rsidRDefault="00DE5614" w:rsidP="005E49EB">
      <w:pPr>
        <w:jc w:val="center"/>
        <w:rPr>
          <w:rFonts w:asciiTheme="minorHAnsi" w:hAnsiTheme="minorHAnsi" w:cstheme="minorHAnsi"/>
          <w:sz w:val="24"/>
          <w:szCs w:val="24"/>
        </w:rPr>
      </w:pPr>
      <w:proofErr w:type="gramStart"/>
      <w:r w:rsidRPr="0039397B">
        <w:rPr>
          <w:rFonts w:asciiTheme="minorHAnsi" w:hAnsiTheme="minorHAnsi" w:cstheme="minorHAnsi"/>
          <w:sz w:val="24"/>
          <w:szCs w:val="24"/>
        </w:rPr>
        <w:t xml:space="preserve">Dr. Rajiv </w:t>
      </w:r>
      <w:proofErr w:type="spellStart"/>
      <w:r w:rsidRPr="0039397B">
        <w:rPr>
          <w:rFonts w:asciiTheme="minorHAnsi" w:hAnsiTheme="minorHAnsi" w:cstheme="minorHAnsi"/>
          <w:sz w:val="24"/>
          <w:szCs w:val="24"/>
        </w:rPr>
        <w:t>Bhosekar</w:t>
      </w:r>
      <w:proofErr w:type="spellEnd"/>
      <w:r w:rsidRPr="0039397B">
        <w:rPr>
          <w:rFonts w:asciiTheme="minorHAnsi" w:hAnsiTheme="minorHAnsi" w:cstheme="minorHAnsi"/>
          <w:sz w:val="24"/>
          <w:szCs w:val="24"/>
        </w:rPr>
        <w:t xml:space="preserve">, Associate Professor, M.D. </w:t>
      </w:r>
      <w:proofErr w:type="spellStart"/>
      <w:r w:rsidRPr="0039397B">
        <w:rPr>
          <w:rFonts w:asciiTheme="minorHAnsi" w:hAnsiTheme="minorHAnsi" w:cstheme="minorHAnsi"/>
          <w:sz w:val="24"/>
          <w:szCs w:val="24"/>
        </w:rPr>
        <w:t>Ayurvedic</w:t>
      </w:r>
      <w:proofErr w:type="spellEnd"/>
      <w:r w:rsidRPr="0039397B">
        <w:rPr>
          <w:rFonts w:asciiTheme="minorHAnsi" w:hAnsiTheme="minorHAnsi" w:cstheme="minorHAnsi"/>
          <w:sz w:val="24"/>
          <w:szCs w:val="24"/>
        </w:rPr>
        <w:t xml:space="preserve"> College, Agra (U.P.)</w:t>
      </w:r>
      <w:proofErr w:type="gramEnd"/>
    </w:p>
    <w:p w:rsidR="00DE5614" w:rsidRDefault="00DE5614" w:rsidP="005E49EB">
      <w:pPr>
        <w:jc w:val="center"/>
        <w:rPr>
          <w:rFonts w:asciiTheme="minorHAnsi" w:hAnsiTheme="minorHAnsi" w:cstheme="minorHAnsi"/>
        </w:rPr>
      </w:pPr>
    </w:p>
    <w:p w:rsidR="0039397B" w:rsidRPr="00DE5614" w:rsidRDefault="0039397B" w:rsidP="005E49EB">
      <w:pPr>
        <w:jc w:val="center"/>
        <w:rPr>
          <w:rFonts w:asciiTheme="minorHAnsi" w:hAnsiTheme="minorHAnsi" w:cstheme="minorHAnsi"/>
        </w:rPr>
      </w:pPr>
    </w:p>
    <w:p w:rsidR="00DE5614" w:rsidRPr="00B831F4" w:rsidRDefault="00DE5614" w:rsidP="00DE5614">
      <w:pPr>
        <w:rPr>
          <w:rFonts w:asciiTheme="minorHAnsi" w:hAnsiTheme="minorHAnsi" w:cstheme="minorHAnsi"/>
          <w:b/>
          <w:bCs/>
          <w:sz w:val="24"/>
          <w:szCs w:val="24"/>
        </w:rPr>
      </w:pPr>
      <w:r w:rsidRPr="00B831F4">
        <w:rPr>
          <w:rFonts w:asciiTheme="minorHAnsi" w:hAnsiTheme="minorHAnsi" w:cstheme="minorHAnsi"/>
          <w:b/>
          <w:bCs/>
          <w:sz w:val="24"/>
          <w:szCs w:val="24"/>
        </w:rPr>
        <w:t>ABSTRACT:</w:t>
      </w:r>
    </w:p>
    <w:p w:rsidR="00DE5614" w:rsidRPr="00DE5614" w:rsidRDefault="00DE5614" w:rsidP="00DE5614">
      <w:pPr>
        <w:rPr>
          <w:rFonts w:asciiTheme="minorHAnsi" w:hAnsiTheme="minorHAnsi" w:cstheme="minorHAnsi"/>
        </w:rPr>
      </w:pPr>
    </w:p>
    <w:p w:rsidR="00DE5614" w:rsidRPr="00DE5614" w:rsidRDefault="00DE5614" w:rsidP="00DE5614">
      <w:pPr>
        <w:rPr>
          <w:rFonts w:asciiTheme="minorHAnsi" w:hAnsiTheme="minorHAnsi" w:cstheme="minorHAnsi"/>
        </w:rPr>
      </w:pPr>
      <w:proofErr w:type="spellStart"/>
      <w:r w:rsidRPr="00DE5614">
        <w:rPr>
          <w:rFonts w:asciiTheme="minorHAnsi" w:hAnsiTheme="minorHAnsi" w:cstheme="minorHAnsi"/>
        </w:rPr>
        <w:t>Nanomedicine</w:t>
      </w:r>
      <w:proofErr w:type="spellEnd"/>
      <w:r w:rsidRPr="00DE5614">
        <w:rPr>
          <w:rFonts w:asciiTheme="minorHAnsi" w:hAnsiTheme="minorHAnsi" w:cstheme="minorHAnsi"/>
        </w:rPr>
        <w:t xml:space="preserve"> and Nano delivery systems are a relatively new but rapidly developing </w:t>
      </w:r>
      <w:r>
        <w:rPr>
          <w:rFonts w:asciiTheme="minorHAnsi" w:hAnsiTheme="minorHAnsi" w:cstheme="minorHAnsi"/>
        </w:rPr>
        <w:t>S</w:t>
      </w:r>
      <w:r w:rsidRPr="00DE5614">
        <w:rPr>
          <w:rFonts w:asciiTheme="minorHAnsi" w:hAnsiTheme="minorHAnsi" w:cstheme="minorHAnsi"/>
        </w:rPr>
        <w:t xml:space="preserve">cience where materials in the </w:t>
      </w:r>
      <w:r>
        <w:rPr>
          <w:rFonts w:asciiTheme="minorHAnsi" w:hAnsiTheme="minorHAnsi" w:cstheme="minorHAnsi"/>
        </w:rPr>
        <w:t>N</w:t>
      </w:r>
      <w:r w:rsidRPr="00DE5614">
        <w:rPr>
          <w:rFonts w:asciiTheme="minorHAnsi" w:hAnsiTheme="minorHAnsi" w:cstheme="minorHAnsi"/>
        </w:rPr>
        <w:t xml:space="preserve">ano scale range are employed to serve as means of diagnostic tools or to deliver therapeutic agents to specific targeted sites in a controlled manner. Nanotechnology offers multiple benefits in treating chronic </w:t>
      </w:r>
      <w:r w:rsidR="002E1563">
        <w:rPr>
          <w:rFonts w:asciiTheme="minorHAnsi" w:hAnsiTheme="minorHAnsi" w:cstheme="minorHAnsi"/>
        </w:rPr>
        <w:t>h</w:t>
      </w:r>
      <w:r w:rsidRPr="00DE5614">
        <w:rPr>
          <w:rFonts w:asciiTheme="minorHAnsi" w:hAnsiTheme="minorHAnsi" w:cstheme="minorHAnsi"/>
        </w:rPr>
        <w:t xml:space="preserve">uman diseases by </w:t>
      </w:r>
      <w:proofErr w:type="gramStart"/>
      <w:r w:rsidR="00F977F8">
        <w:rPr>
          <w:rFonts w:asciiTheme="minorHAnsi" w:hAnsiTheme="minorHAnsi" w:cstheme="minorHAnsi"/>
        </w:rPr>
        <w:t>S</w:t>
      </w:r>
      <w:r w:rsidRPr="00DE5614">
        <w:rPr>
          <w:rFonts w:asciiTheme="minorHAnsi" w:hAnsiTheme="minorHAnsi" w:cstheme="minorHAnsi"/>
        </w:rPr>
        <w:t>ite-</w:t>
      </w:r>
      <w:r w:rsidR="00F977F8">
        <w:rPr>
          <w:rFonts w:asciiTheme="minorHAnsi" w:hAnsiTheme="minorHAnsi" w:cstheme="minorHAnsi"/>
        </w:rPr>
        <w:t>S</w:t>
      </w:r>
      <w:r w:rsidRPr="00DE5614">
        <w:rPr>
          <w:rFonts w:asciiTheme="minorHAnsi" w:hAnsiTheme="minorHAnsi" w:cstheme="minorHAnsi"/>
        </w:rPr>
        <w:t>pecific,</w:t>
      </w:r>
      <w:proofErr w:type="gramEnd"/>
      <w:r w:rsidRPr="00DE5614">
        <w:rPr>
          <w:rFonts w:asciiTheme="minorHAnsi" w:hAnsiTheme="minorHAnsi" w:cstheme="minorHAnsi"/>
        </w:rPr>
        <w:t xml:space="preserve"> and </w:t>
      </w:r>
      <w:r w:rsidR="00F977F8">
        <w:rPr>
          <w:rFonts w:asciiTheme="minorHAnsi" w:hAnsiTheme="minorHAnsi" w:cstheme="minorHAnsi"/>
        </w:rPr>
        <w:t>T</w:t>
      </w:r>
      <w:r w:rsidRPr="00DE5614">
        <w:rPr>
          <w:rFonts w:asciiTheme="minorHAnsi" w:hAnsiTheme="minorHAnsi" w:cstheme="minorHAnsi"/>
        </w:rPr>
        <w:t>arget-</w:t>
      </w:r>
      <w:r w:rsidR="00F977F8">
        <w:rPr>
          <w:rFonts w:asciiTheme="minorHAnsi" w:hAnsiTheme="minorHAnsi" w:cstheme="minorHAnsi"/>
        </w:rPr>
        <w:t>O</w:t>
      </w:r>
      <w:r w:rsidRPr="00DE5614">
        <w:rPr>
          <w:rFonts w:asciiTheme="minorHAnsi" w:hAnsiTheme="minorHAnsi" w:cstheme="minorHAnsi"/>
        </w:rPr>
        <w:t xml:space="preserve">riented delivery of precise medicines. </w:t>
      </w:r>
    </w:p>
    <w:p w:rsidR="00DE5614" w:rsidRPr="00DE5614" w:rsidRDefault="00DE5614" w:rsidP="00DE5614">
      <w:pPr>
        <w:rPr>
          <w:rFonts w:asciiTheme="minorHAnsi" w:hAnsiTheme="minorHAnsi" w:cstheme="minorHAnsi"/>
        </w:rPr>
      </w:pPr>
      <w:proofErr w:type="spellStart"/>
      <w:r w:rsidRPr="00DE5614">
        <w:rPr>
          <w:rFonts w:asciiTheme="minorHAnsi" w:hAnsiTheme="minorHAnsi" w:cstheme="minorHAnsi"/>
        </w:rPr>
        <w:t>Nanomedicine</w:t>
      </w:r>
      <w:proofErr w:type="spellEnd"/>
      <w:r w:rsidRPr="00DE5614">
        <w:rPr>
          <w:rFonts w:asciiTheme="minorHAnsi" w:hAnsiTheme="minorHAnsi" w:cstheme="minorHAnsi"/>
        </w:rPr>
        <w:t xml:space="preserve"> is the application of </w:t>
      </w:r>
      <w:r>
        <w:rPr>
          <w:rFonts w:asciiTheme="minorHAnsi" w:hAnsiTheme="minorHAnsi" w:cstheme="minorHAnsi"/>
        </w:rPr>
        <w:t>N</w:t>
      </w:r>
      <w:r w:rsidRPr="00DE5614">
        <w:rPr>
          <w:rFonts w:asciiTheme="minorHAnsi" w:hAnsiTheme="minorHAnsi" w:cstheme="minorHAnsi"/>
        </w:rPr>
        <w:t xml:space="preserve">anotechnology to </w:t>
      </w:r>
      <w:r w:rsidR="0062082F">
        <w:rPr>
          <w:rFonts w:asciiTheme="minorHAnsi" w:hAnsiTheme="minorHAnsi" w:cstheme="minorHAnsi"/>
        </w:rPr>
        <w:t>H</w:t>
      </w:r>
      <w:r w:rsidRPr="00DE5614">
        <w:rPr>
          <w:rFonts w:asciiTheme="minorHAnsi" w:hAnsiTheme="minorHAnsi" w:cstheme="minorHAnsi"/>
        </w:rPr>
        <w:t xml:space="preserve">ealthcare, utilizing the unique properties of </w:t>
      </w:r>
      <w:r w:rsidR="00F977F8">
        <w:rPr>
          <w:rFonts w:asciiTheme="minorHAnsi" w:hAnsiTheme="minorHAnsi" w:cstheme="minorHAnsi"/>
        </w:rPr>
        <w:t>M</w:t>
      </w:r>
      <w:r w:rsidRPr="00DE5614">
        <w:rPr>
          <w:rFonts w:asciiTheme="minorHAnsi" w:hAnsiTheme="minorHAnsi" w:cstheme="minorHAnsi"/>
        </w:rPr>
        <w:t xml:space="preserve">aterials at the </w:t>
      </w:r>
      <w:proofErr w:type="spellStart"/>
      <w:r w:rsidR="00F977F8">
        <w:rPr>
          <w:rFonts w:asciiTheme="minorHAnsi" w:hAnsiTheme="minorHAnsi" w:cstheme="minorHAnsi"/>
        </w:rPr>
        <w:t>N</w:t>
      </w:r>
      <w:r w:rsidRPr="00DE5614">
        <w:rPr>
          <w:rFonts w:asciiTheme="minorHAnsi" w:hAnsiTheme="minorHAnsi" w:cstheme="minorHAnsi"/>
        </w:rPr>
        <w:t>anoscale</w:t>
      </w:r>
      <w:proofErr w:type="spellEnd"/>
      <w:r w:rsidRPr="00DE5614">
        <w:rPr>
          <w:rFonts w:asciiTheme="minorHAnsi" w:hAnsiTheme="minorHAnsi" w:cstheme="minorHAnsi"/>
        </w:rPr>
        <w:t xml:space="preserve"> (1-100 nanometers) for various </w:t>
      </w:r>
      <w:r w:rsidR="0062082F">
        <w:rPr>
          <w:rFonts w:asciiTheme="minorHAnsi" w:hAnsiTheme="minorHAnsi" w:cstheme="minorHAnsi"/>
        </w:rPr>
        <w:t>M</w:t>
      </w:r>
      <w:r w:rsidRPr="00DE5614">
        <w:rPr>
          <w:rFonts w:asciiTheme="minorHAnsi" w:hAnsiTheme="minorHAnsi" w:cstheme="minorHAnsi"/>
        </w:rPr>
        <w:t xml:space="preserve">edical purposes. </w:t>
      </w:r>
    </w:p>
    <w:p w:rsidR="00DE5614" w:rsidRPr="00DE5614" w:rsidRDefault="00DE5614" w:rsidP="00DE5614">
      <w:pPr>
        <w:rPr>
          <w:rFonts w:asciiTheme="minorHAnsi" w:hAnsiTheme="minorHAnsi" w:cstheme="minorHAnsi"/>
        </w:rPr>
      </w:pPr>
      <w:r w:rsidRPr="00DE5614">
        <w:rPr>
          <w:rFonts w:asciiTheme="minorHAnsi" w:hAnsiTheme="minorHAnsi" w:cstheme="minorHAnsi"/>
        </w:rPr>
        <w:t xml:space="preserve">Novel Drug Delivery System (NDDS) refers to the </w:t>
      </w:r>
      <w:r w:rsidR="00F977F8">
        <w:rPr>
          <w:rFonts w:asciiTheme="minorHAnsi" w:hAnsiTheme="minorHAnsi" w:cstheme="minorHAnsi"/>
        </w:rPr>
        <w:t>A</w:t>
      </w:r>
      <w:r w:rsidRPr="00DE5614">
        <w:rPr>
          <w:rFonts w:asciiTheme="minorHAnsi" w:hAnsiTheme="minorHAnsi" w:cstheme="minorHAnsi"/>
        </w:rPr>
        <w:t>pproaches,</w:t>
      </w:r>
      <w:r w:rsidR="0062082F">
        <w:rPr>
          <w:rFonts w:asciiTheme="minorHAnsi" w:hAnsiTheme="minorHAnsi" w:cstheme="minorHAnsi"/>
        </w:rPr>
        <w:t xml:space="preserve"> </w:t>
      </w:r>
      <w:r w:rsidR="00F977F8">
        <w:rPr>
          <w:rFonts w:asciiTheme="minorHAnsi" w:hAnsiTheme="minorHAnsi" w:cstheme="minorHAnsi"/>
        </w:rPr>
        <w:t>F</w:t>
      </w:r>
      <w:r w:rsidRPr="00DE5614">
        <w:rPr>
          <w:rFonts w:asciiTheme="minorHAnsi" w:hAnsiTheme="minorHAnsi" w:cstheme="minorHAnsi"/>
        </w:rPr>
        <w:t xml:space="preserve">ormulations, </w:t>
      </w:r>
      <w:r w:rsidR="00F977F8">
        <w:rPr>
          <w:rFonts w:asciiTheme="minorHAnsi" w:hAnsiTheme="minorHAnsi" w:cstheme="minorHAnsi"/>
        </w:rPr>
        <w:t>T</w:t>
      </w:r>
      <w:r w:rsidRPr="00DE5614">
        <w:rPr>
          <w:rFonts w:asciiTheme="minorHAnsi" w:hAnsiTheme="minorHAnsi" w:cstheme="minorHAnsi"/>
        </w:rPr>
        <w:t xml:space="preserve">echnologies, and </w:t>
      </w:r>
      <w:r w:rsidR="0062082F">
        <w:rPr>
          <w:rFonts w:asciiTheme="minorHAnsi" w:hAnsiTheme="minorHAnsi" w:cstheme="minorHAnsi"/>
        </w:rPr>
        <w:t>S</w:t>
      </w:r>
      <w:r w:rsidRPr="00DE5614">
        <w:rPr>
          <w:rFonts w:asciiTheme="minorHAnsi" w:hAnsiTheme="minorHAnsi" w:cstheme="minorHAnsi"/>
        </w:rPr>
        <w:t xml:space="preserve">ystems for transporting a </w:t>
      </w:r>
      <w:r w:rsidR="0062082F">
        <w:rPr>
          <w:rFonts w:asciiTheme="minorHAnsi" w:hAnsiTheme="minorHAnsi" w:cstheme="minorHAnsi"/>
        </w:rPr>
        <w:t>P</w:t>
      </w:r>
      <w:r w:rsidRPr="00DE5614">
        <w:rPr>
          <w:rFonts w:asciiTheme="minorHAnsi" w:hAnsiTheme="minorHAnsi" w:cstheme="minorHAnsi"/>
        </w:rPr>
        <w:t>harmaceutical compound in the body to safely achieve its desired therapeutic effects.</w:t>
      </w:r>
    </w:p>
    <w:p w:rsidR="00DE5614" w:rsidRDefault="00DE5614" w:rsidP="00DE5614">
      <w:pPr>
        <w:rPr>
          <w:rFonts w:asciiTheme="minorHAnsi" w:hAnsiTheme="minorHAnsi" w:cstheme="minorHAnsi"/>
        </w:rPr>
      </w:pPr>
      <w:r w:rsidRPr="00DE5614">
        <w:rPr>
          <w:rFonts w:asciiTheme="minorHAnsi" w:hAnsiTheme="minorHAnsi" w:cstheme="minorHAnsi"/>
        </w:rPr>
        <w:t xml:space="preserve">In Ayurveda it is said that </w:t>
      </w:r>
      <w:r w:rsidRPr="00DE5614">
        <w:rPr>
          <w:rFonts w:ascii="Nirmala UI" w:hAnsi="Nirmala UI" w:cs="Nirmala UI" w:hint="cs"/>
          <w:cs/>
          <w:lang w:bidi="hi-IN"/>
        </w:rPr>
        <w:t>मर्दनं</w:t>
      </w:r>
      <w:r w:rsidRPr="00DE5614">
        <w:rPr>
          <w:rFonts w:asciiTheme="minorHAnsi" w:hAnsiTheme="minorHAnsi" w:cstheme="minorHAnsi"/>
          <w:cs/>
          <w:lang w:bidi="hi-IN"/>
        </w:rPr>
        <w:t xml:space="preserve"> </w:t>
      </w:r>
      <w:r w:rsidRPr="00DE5614">
        <w:rPr>
          <w:rFonts w:ascii="Nirmala UI" w:hAnsi="Nirmala UI" w:cs="Nirmala UI" w:hint="cs"/>
          <w:cs/>
          <w:lang w:bidi="hi-IN"/>
        </w:rPr>
        <w:t>गुण</w:t>
      </w:r>
      <w:r w:rsidRPr="00DE5614">
        <w:rPr>
          <w:rFonts w:asciiTheme="minorHAnsi" w:hAnsiTheme="minorHAnsi" w:cstheme="minorHAnsi"/>
          <w:cs/>
          <w:lang w:bidi="hi-IN"/>
        </w:rPr>
        <w:t xml:space="preserve"> </w:t>
      </w:r>
      <w:r w:rsidRPr="00DE5614">
        <w:rPr>
          <w:rFonts w:ascii="Nirmala UI" w:hAnsi="Nirmala UI" w:cs="Nirmala UI" w:hint="cs"/>
          <w:cs/>
          <w:lang w:bidi="hi-IN"/>
        </w:rPr>
        <w:t>वर्धनम्</w:t>
      </w:r>
      <w:r w:rsidRPr="00DE5614">
        <w:rPr>
          <w:rFonts w:asciiTheme="minorHAnsi" w:hAnsiTheme="minorHAnsi" w:cstheme="minorHAnsi"/>
        </w:rPr>
        <w:t xml:space="preserve">, so </w:t>
      </w:r>
      <w:r w:rsidRPr="00DE5614">
        <w:rPr>
          <w:rFonts w:ascii="Nirmala UI" w:hAnsi="Nirmala UI" w:cs="Nirmala UI" w:hint="cs"/>
          <w:cs/>
          <w:lang w:bidi="hi-IN"/>
        </w:rPr>
        <w:t>भस्म</w:t>
      </w:r>
      <w:r w:rsidRPr="00DE5614">
        <w:rPr>
          <w:rFonts w:asciiTheme="minorHAnsi" w:hAnsiTheme="minorHAnsi" w:cstheme="minorHAnsi"/>
          <w:cs/>
          <w:lang w:bidi="hi-IN"/>
        </w:rPr>
        <w:t xml:space="preserve"> </w:t>
      </w:r>
      <w:r w:rsidRPr="00DE5614">
        <w:rPr>
          <w:rFonts w:ascii="Nirmala UI" w:hAnsi="Nirmala UI" w:cs="Nirmala UI" w:hint="cs"/>
          <w:cs/>
          <w:lang w:bidi="hi-IN"/>
        </w:rPr>
        <w:t>कल्पना</w:t>
      </w:r>
      <w:r w:rsidRPr="00DE5614">
        <w:rPr>
          <w:rFonts w:asciiTheme="minorHAnsi" w:hAnsiTheme="minorHAnsi" w:cstheme="minorHAnsi"/>
        </w:rPr>
        <w:t xml:space="preserve">, </w:t>
      </w:r>
      <w:r w:rsidRPr="00DE5614">
        <w:rPr>
          <w:rFonts w:ascii="Nirmala UI" w:hAnsi="Nirmala UI" w:cs="Nirmala UI" w:hint="cs"/>
          <w:cs/>
          <w:lang w:bidi="hi-IN"/>
        </w:rPr>
        <w:t>पर्पटी</w:t>
      </w:r>
      <w:r w:rsidRPr="00DE5614">
        <w:rPr>
          <w:rFonts w:asciiTheme="minorHAnsi" w:hAnsiTheme="minorHAnsi" w:cstheme="minorHAnsi"/>
          <w:cs/>
          <w:lang w:bidi="hi-IN"/>
        </w:rPr>
        <w:t xml:space="preserve"> </w:t>
      </w:r>
      <w:r w:rsidRPr="00DE5614">
        <w:rPr>
          <w:rFonts w:ascii="Nirmala UI" w:hAnsi="Nirmala UI" w:cs="Nirmala UI" w:hint="cs"/>
          <w:cs/>
          <w:lang w:bidi="hi-IN"/>
        </w:rPr>
        <w:t>कल्पना</w:t>
      </w:r>
      <w:r w:rsidRPr="00DE5614">
        <w:rPr>
          <w:rFonts w:asciiTheme="minorHAnsi" w:hAnsiTheme="minorHAnsi" w:cstheme="minorHAnsi"/>
        </w:rPr>
        <w:t xml:space="preserve">, </w:t>
      </w:r>
      <w:r w:rsidRPr="00DE5614">
        <w:rPr>
          <w:rFonts w:ascii="Nirmala UI" w:hAnsi="Nirmala UI" w:cs="Nirmala UI" w:hint="cs"/>
          <w:cs/>
          <w:lang w:bidi="hi-IN"/>
        </w:rPr>
        <w:t>पंचविध</w:t>
      </w:r>
      <w:r w:rsidRPr="00DE5614">
        <w:rPr>
          <w:rFonts w:asciiTheme="minorHAnsi" w:hAnsiTheme="minorHAnsi" w:cstheme="minorHAnsi"/>
          <w:cs/>
          <w:lang w:bidi="hi-IN"/>
        </w:rPr>
        <w:t xml:space="preserve"> </w:t>
      </w:r>
      <w:r w:rsidRPr="00DE5614">
        <w:rPr>
          <w:rFonts w:ascii="Nirmala UI" w:hAnsi="Nirmala UI" w:cs="Nirmala UI" w:hint="cs"/>
          <w:cs/>
          <w:lang w:bidi="hi-IN"/>
        </w:rPr>
        <w:t>कषाय</w:t>
      </w:r>
      <w:r w:rsidRPr="00DE5614">
        <w:rPr>
          <w:rFonts w:asciiTheme="minorHAnsi" w:hAnsiTheme="minorHAnsi" w:cstheme="minorHAnsi"/>
          <w:cs/>
          <w:lang w:bidi="hi-IN"/>
        </w:rPr>
        <w:t xml:space="preserve"> </w:t>
      </w:r>
      <w:r w:rsidRPr="00DE5614">
        <w:rPr>
          <w:rFonts w:ascii="Nirmala UI" w:hAnsi="Nirmala UI" w:cs="Nirmala UI" w:hint="cs"/>
          <w:cs/>
          <w:lang w:bidi="hi-IN"/>
        </w:rPr>
        <w:t>कल्पना</w:t>
      </w:r>
      <w:r w:rsidRPr="00DE5614">
        <w:rPr>
          <w:rFonts w:asciiTheme="minorHAnsi" w:hAnsiTheme="minorHAnsi" w:cstheme="minorHAnsi"/>
        </w:rPr>
        <w:t xml:space="preserve">, </w:t>
      </w:r>
      <w:r w:rsidRPr="00DE5614">
        <w:rPr>
          <w:rFonts w:ascii="Nirmala UI" w:hAnsi="Nirmala UI" w:cs="Nirmala UI" w:hint="cs"/>
          <w:cs/>
          <w:lang w:bidi="hi-IN"/>
        </w:rPr>
        <w:t>भेषजकाल</w:t>
      </w:r>
      <w:r w:rsidRPr="00DE5614">
        <w:rPr>
          <w:rFonts w:asciiTheme="minorHAnsi" w:hAnsiTheme="minorHAnsi" w:cstheme="minorHAnsi"/>
        </w:rPr>
        <w:t xml:space="preserve">, </w:t>
      </w:r>
      <w:r w:rsidRPr="00DE5614">
        <w:rPr>
          <w:rFonts w:ascii="Nirmala UI" w:hAnsi="Nirmala UI" w:cs="Nirmala UI" w:hint="cs"/>
          <w:cs/>
          <w:lang w:bidi="hi-IN"/>
        </w:rPr>
        <w:t>भेषजमार्ग</w:t>
      </w:r>
      <w:r w:rsidRPr="00DE5614">
        <w:rPr>
          <w:rFonts w:asciiTheme="minorHAnsi" w:hAnsiTheme="minorHAnsi" w:cstheme="minorHAnsi"/>
        </w:rPr>
        <w:t xml:space="preserve">, </w:t>
      </w:r>
      <w:r w:rsidRPr="00DE5614">
        <w:rPr>
          <w:rFonts w:ascii="Nirmala UI" w:hAnsi="Nirmala UI" w:cs="Nirmala UI" w:hint="cs"/>
          <w:cs/>
          <w:lang w:bidi="hi-IN"/>
        </w:rPr>
        <w:t>अनुपान</w:t>
      </w:r>
      <w:r w:rsidRPr="00DE5614">
        <w:rPr>
          <w:rFonts w:asciiTheme="minorHAnsi" w:hAnsiTheme="minorHAnsi" w:cstheme="minorHAnsi"/>
        </w:rPr>
        <w:t xml:space="preserve">, </w:t>
      </w:r>
      <w:r w:rsidRPr="00DE5614">
        <w:rPr>
          <w:rFonts w:ascii="Nirmala UI" w:hAnsi="Nirmala UI" w:cs="Nirmala UI" w:hint="cs"/>
          <w:cs/>
          <w:lang w:bidi="hi-IN"/>
        </w:rPr>
        <w:t>स्नेहनकर्म</w:t>
      </w:r>
      <w:r w:rsidRPr="00DE5614">
        <w:rPr>
          <w:rFonts w:asciiTheme="minorHAnsi" w:hAnsiTheme="minorHAnsi" w:cstheme="minorHAnsi"/>
        </w:rPr>
        <w:t xml:space="preserve">, </w:t>
      </w:r>
      <w:r w:rsidRPr="00DE5614">
        <w:rPr>
          <w:rFonts w:ascii="Nirmala UI" w:hAnsi="Nirmala UI" w:cs="Nirmala UI" w:hint="cs"/>
          <w:cs/>
          <w:lang w:bidi="hi-IN"/>
        </w:rPr>
        <w:t>वस्तिकर्म</w:t>
      </w:r>
      <w:r w:rsidRPr="00DE5614">
        <w:rPr>
          <w:rFonts w:asciiTheme="minorHAnsi" w:hAnsiTheme="minorHAnsi" w:cstheme="minorHAnsi"/>
        </w:rPr>
        <w:t xml:space="preserve">, </w:t>
      </w:r>
      <w:r>
        <w:rPr>
          <w:rFonts w:asciiTheme="minorHAnsi" w:hAnsiTheme="minorHAnsi" w:cstheme="minorHAnsi"/>
        </w:rPr>
        <w:t>P</w:t>
      </w:r>
      <w:r w:rsidRPr="00DE5614">
        <w:rPr>
          <w:rFonts w:asciiTheme="minorHAnsi" w:hAnsiTheme="minorHAnsi" w:cstheme="minorHAnsi"/>
        </w:rPr>
        <w:t xml:space="preserve">lant </w:t>
      </w:r>
      <w:r w:rsidR="00F977F8">
        <w:rPr>
          <w:rFonts w:asciiTheme="minorHAnsi" w:hAnsiTheme="minorHAnsi" w:cstheme="minorHAnsi"/>
        </w:rPr>
        <w:t>E</w:t>
      </w:r>
      <w:r w:rsidRPr="00DE5614">
        <w:rPr>
          <w:rFonts w:asciiTheme="minorHAnsi" w:hAnsiTheme="minorHAnsi" w:cstheme="minorHAnsi"/>
        </w:rPr>
        <w:t>xtracts correlate with Nanotechnology.</w:t>
      </w:r>
      <w:r w:rsidR="002E1563">
        <w:rPr>
          <w:rFonts w:asciiTheme="minorHAnsi" w:hAnsiTheme="minorHAnsi" w:cstheme="minorHAnsi"/>
        </w:rPr>
        <w:t xml:space="preserve"> </w:t>
      </w:r>
      <w:bookmarkStart w:id="0" w:name="_GoBack"/>
      <w:bookmarkEnd w:id="0"/>
      <w:r w:rsidRPr="00DE5614">
        <w:rPr>
          <w:rFonts w:asciiTheme="minorHAnsi" w:hAnsiTheme="minorHAnsi" w:cstheme="minorHAnsi"/>
        </w:rPr>
        <w:t xml:space="preserve">In </w:t>
      </w:r>
      <w:r w:rsidRPr="00DE5614">
        <w:rPr>
          <w:rFonts w:ascii="Nirmala UI" w:hAnsi="Nirmala UI" w:cs="Nirmala UI" w:hint="cs"/>
          <w:cs/>
          <w:lang w:bidi="hi-IN"/>
        </w:rPr>
        <w:t>वैशेषिक</w:t>
      </w:r>
      <w:r w:rsidRPr="00DE5614">
        <w:rPr>
          <w:rFonts w:asciiTheme="minorHAnsi" w:hAnsiTheme="minorHAnsi" w:cstheme="minorHAnsi"/>
          <w:cs/>
          <w:lang w:bidi="hi-IN"/>
        </w:rPr>
        <w:t xml:space="preserve"> </w:t>
      </w:r>
      <w:r w:rsidRPr="00DE5614">
        <w:rPr>
          <w:rFonts w:ascii="Nirmala UI" w:hAnsi="Nirmala UI" w:cs="Nirmala UI" w:hint="cs"/>
          <w:cs/>
          <w:lang w:bidi="hi-IN"/>
        </w:rPr>
        <w:t>दर्शन</w:t>
      </w:r>
      <w:r w:rsidRPr="00DE5614">
        <w:rPr>
          <w:rFonts w:asciiTheme="minorHAnsi" w:hAnsiTheme="minorHAnsi" w:cstheme="minorHAnsi"/>
        </w:rPr>
        <w:t xml:space="preserve">, </w:t>
      </w:r>
      <w:r w:rsidRPr="00DE5614">
        <w:rPr>
          <w:rFonts w:ascii="Nirmala UI" w:hAnsi="Nirmala UI" w:cs="Nirmala UI" w:hint="cs"/>
          <w:cs/>
          <w:lang w:bidi="hi-IN"/>
        </w:rPr>
        <w:t>परमाणु</w:t>
      </w:r>
      <w:r w:rsidRPr="00DE5614">
        <w:rPr>
          <w:rFonts w:asciiTheme="minorHAnsi" w:hAnsiTheme="minorHAnsi" w:cstheme="minorHAnsi"/>
          <w:cs/>
          <w:lang w:bidi="hi-IN"/>
        </w:rPr>
        <w:t xml:space="preserve"> </w:t>
      </w:r>
      <w:r w:rsidRPr="00DE5614">
        <w:rPr>
          <w:rFonts w:asciiTheme="minorHAnsi" w:hAnsiTheme="minorHAnsi" w:cstheme="minorHAnsi"/>
        </w:rPr>
        <w:t xml:space="preserve">is mentioned which correlate with Nano </w:t>
      </w:r>
      <w:r>
        <w:rPr>
          <w:rFonts w:asciiTheme="minorHAnsi" w:hAnsiTheme="minorHAnsi" w:cstheme="minorHAnsi"/>
        </w:rPr>
        <w:t>P</w:t>
      </w:r>
      <w:r w:rsidRPr="00DE5614">
        <w:rPr>
          <w:rFonts w:asciiTheme="minorHAnsi" w:hAnsiTheme="minorHAnsi" w:cstheme="minorHAnsi"/>
        </w:rPr>
        <w:t>articles.</w:t>
      </w:r>
    </w:p>
    <w:p w:rsidR="0062082F" w:rsidRDefault="0062082F" w:rsidP="00DE5614">
      <w:pPr>
        <w:rPr>
          <w:rFonts w:asciiTheme="minorHAnsi" w:hAnsiTheme="minorHAnsi" w:cstheme="minorHAnsi"/>
        </w:rPr>
      </w:pPr>
    </w:p>
    <w:p w:rsidR="00B1028B" w:rsidRDefault="00FC1C03" w:rsidP="00DE5614">
      <w:pPr>
        <w:rPr>
          <w:rFonts w:asciiTheme="minorHAnsi" w:hAnsiTheme="minorHAnsi" w:cstheme="minorHAnsi"/>
        </w:rPr>
      </w:pPr>
      <w:r>
        <w:rPr>
          <w:rFonts w:asciiTheme="minorHAnsi" w:hAnsiTheme="minorHAnsi" w:cstheme="minorHAnsi"/>
        </w:rPr>
        <w:t>K</w:t>
      </w:r>
      <w:r w:rsidR="00DE5614" w:rsidRPr="00DE5614">
        <w:rPr>
          <w:rFonts w:asciiTheme="minorHAnsi" w:hAnsiTheme="minorHAnsi" w:cstheme="minorHAnsi"/>
        </w:rPr>
        <w:t xml:space="preserve">eywords: </w:t>
      </w:r>
      <w:proofErr w:type="spellStart"/>
      <w:r w:rsidR="00DE5614" w:rsidRPr="00DE5614">
        <w:rPr>
          <w:rFonts w:asciiTheme="minorHAnsi" w:hAnsiTheme="minorHAnsi" w:cstheme="minorHAnsi"/>
        </w:rPr>
        <w:t>Dravyaguna</w:t>
      </w:r>
      <w:proofErr w:type="spellEnd"/>
      <w:r w:rsidR="00DE5614" w:rsidRPr="00DE5614">
        <w:rPr>
          <w:rFonts w:asciiTheme="minorHAnsi" w:hAnsiTheme="minorHAnsi" w:cstheme="minorHAnsi"/>
        </w:rPr>
        <w:t xml:space="preserve">, Targeted therapy, </w:t>
      </w:r>
      <w:proofErr w:type="spellStart"/>
      <w:r w:rsidR="00DE5614" w:rsidRPr="00DE5614">
        <w:rPr>
          <w:rFonts w:asciiTheme="minorHAnsi" w:hAnsiTheme="minorHAnsi" w:cstheme="minorHAnsi"/>
        </w:rPr>
        <w:t>Phytoconstituents</w:t>
      </w:r>
      <w:proofErr w:type="spellEnd"/>
      <w:r w:rsidR="00DE5614" w:rsidRPr="00DE5614">
        <w:rPr>
          <w:rFonts w:asciiTheme="minorHAnsi" w:hAnsiTheme="minorHAnsi" w:cstheme="minorHAnsi"/>
        </w:rPr>
        <w:t>, Nano Particles, Novel Drug Delivery.</w:t>
      </w:r>
    </w:p>
    <w:p w:rsidR="004D435E" w:rsidRDefault="004D435E" w:rsidP="00DE5614">
      <w:pPr>
        <w:rPr>
          <w:rFonts w:asciiTheme="minorHAnsi" w:hAnsiTheme="minorHAnsi" w:cstheme="minorHAnsi"/>
        </w:rPr>
      </w:pPr>
    </w:p>
    <w:p w:rsidR="004D435E" w:rsidRPr="00B831F4" w:rsidRDefault="004D435E" w:rsidP="00DE5614">
      <w:pPr>
        <w:rPr>
          <w:rFonts w:asciiTheme="minorHAnsi" w:hAnsiTheme="minorHAnsi" w:cstheme="minorHAnsi"/>
          <w:b/>
          <w:bCs/>
          <w:sz w:val="24"/>
          <w:szCs w:val="24"/>
        </w:rPr>
      </w:pPr>
      <w:r w:rsidRPr="00B831F4">
        <w:rPr>
          <w:rFonts w:asciiTheme="minorHAnsi" w:hAnsiTheme="minorHAnsi" w:cstheme="minorHAnsi"/>
          <w:b/>
          <w:bCs/>
          <w:sz w:val="24"/>
          <w:szCs w:val="24"/>
        </w:rPr>
        <w:t>INTRODUCTION:</w:t>
      </w:r>
    </w:p>
    <w:p w:rsidR="004D435E" w:rsidRDefault="004D435E" w:rsidP="00DE5614">
      <w:pPr>
        <w:rPr>
          <w:rFonts w:asciiTheme="minorHAnsi" w:hAnsiTheme="minorHAnsi" w:cstheme="minorHAnsi"/>
        </w:rPr>
      </w:pPr>
    </w:p>
    <w:p w:rsidR="004D435E" w:rsidRDefault="004D435E" w:rsidP="004D435E">
      <w:pPr>
        <w:rPr>
          <w:rFonts w:asciiTheme="minorHAnsi" w:hAnsiTheme="minorHAnsi" w:cstheme="minorHAnsi"/>
        </w:rPr>
      </w:pPr>
      <w:r w:rsidRPr="004D435E">
        <w:rPr>
          <w:rFonts w:asciiTheme="minorHAnsi" w:hAnsiTheme="minorHAnsi" w:cstheme="minorHAnsi"/>
        </w:rPr>
        <w:t xml:space="preserve">A </w:t>
      </w:r>
      <w:r w:rsidR="00FC1C03">
        <w:rPr>
          <w:rFonts w:asciiTheme="minorHAnsi" w:hAnsiTheme="minorHAnsi" w:cstheme="minorHAnsi"/>
        </w:rPr>
        <w:t>N</w:t>
      </w:r>
      <w:r w:rsidRPr="004D435E">
        <w:rPr>
          <w:rFonts w:asciiTheme="minorHAnsi" w:hAnsiTheme="minorHAnsi" w:cstheme="minorHAnsi"/>
        </w:rPr>
        <w:t xml:space="preserve">aturally occurring </w:t>
      </w:r>
      <w:r w:rsidR="00FC1C03">
        <w:rPr>
          <w:rFonts w:asciiTheme="minorHAnsi" w:hAnsiTheme="minorHAnsi" w:cstheme="minorHAnsi"/>
        </w:rPr>
        <w:t>N</w:t>
      </w:r>
      <w:r w:rsidRPr="004D435E">
        <w:rPr>
          <w:rFonts w:asciiTheme="minorHAnsi" w:hAnsiTheme="minorHAnsi" w:cstheme="minorHAnsi"/>
        </w:rPr>
        <w:t xml:space="preserve">anoparticle is an assembly of </w:t>
      </w:r>
      <w:r w:rsidR="00FC1C03">
        <w:rPr>
          <w:rFonts w:asciiTheme="minorHAnsi" w:hAnsiTheme="minorHAnsi" w:cstheme="minorHAnsi"/>
        </w:rPr>
        <w:t>M</w:t>
      </w:r>
      <w:r w:rsidRPr="004D435E">
        <w:rPr>
          <w:rFonts w:asciiTheme="minorHAnsi" w:hAnsiTheme="minorHAnsi" w:cstheme="minorHAnsi"/>
        </w:rPr>
        <w:t xml:space="preserve">olecules or </w:t>
      </w:r>
      <w:r w:rsidR="00FC1C03">
        <w:rPr>
          <w:rFonts w:asciiTheme="minorHAnsi" w:hAnsiTheme="minorHAnsi" w:cstheme="minorHAnsi"/>
        </w:rPr>
        <w:t>A</w:t>
      </w:r>
      <w:r w:rsidRPr="004D435E">
        <w:rPr>
          <w:rFonts w:asciiTheme="minorHAnsi" w:hAnsiTheme="minorHAnsi" w:cstheme="minorHAnsi"/>
        </w:rPr>
        <w:t xml:space="preserve">toms, synthesized in a </w:t>
      </w:r>
      <w:r w:rsidR="00FC1C03">
        <w:rPr>
          <w:rFonts w:asciiTheme="minorHAnsi" w:hAnsiTheme="minorHAnsi" w:cstheme="minorHAnsi"/>
        </w:rPr>
        <w:t>B</w:t>
      </w:r>
      <w:r w:rsidRPr="004D435E">
        <w:rPr>
          <w:rFonts w:asciiTheme="minorHAnsi" w:hAnsiTheme="minorHAnsi" w:cstheme="minorHAnsi"/>
        </w:rPr>
        <w:t xml:space="preserve">iological system, with at least one </w:t>
      </w:r>
      <w:r w:rsidR="00FC1C03">
        <w:rPr>
          <w:rFonts w:asciiTheme="minorHAnsi" w:hAnsiTheme="minorHAnsi" w:cstheme="minorHAnsi"/>
        </w:rPr>
        <w:t>D</w:t>
      </w:r>
      <w:r w:rsidRPr="004D435E">
        <w:rPr>
          <w:rFonts w:asciiTheme="minorHAnsi" w:hAnsiTheme="minorHAnsi" w:cstheme="minorHAnsi"/>
        </w:rPr>
        <w:t xml:space="preserve">imension in the 1–100 nm range. These particles include intracellular structures such as </w:t>
      </w:r>
      <w:proofErr w:type="spellStart"/>
      <w:r w:rsidR="00FC1C03">
        <w:rPr>
          <w:rFonts w:asciiTheme="minorHAnsi" w:hAnsiTheme="minorHAnsi" w:cstheme="minorHAnsi"/>
        </w:rPr>
        <w:t>M</w:t>
      </w:r>
      <w:r w:rsidRPr="004D435E">
        <w:rPr>
          <w:rFonts w:asciiTheme="minorHAnsi" w:hAnsiTheme="minorHAnsi" w:cstheme="minorHAnsi"/>
        </w:rPr>
        <w:t>agnetosomes</w:t>
      </w:r>
      <w:proofErr w:type="spellEnd"/>
      <w:r w:rsidRPr="004D435E">
        <w:rPr>
          <w:rFonts w:asciiTheme="minorHAnsi" w:hAnsiTheme="minorHAnsi" w:cstheme="minorHAnsi"/>
        </w:rPr>
        <w:t xml:space="preserve"> and extracellular assemblies such as </w:t>
      </w:r>
      <w:r w:rsidR="00FC1C03">
        <w:rPr>
          <w:rFonts w:asciiTheme="minorHAnsi" w:hAnsiTheme="minorHAnsi" w:cstheme="minorHAnsi"/>
        </w:rPr>
        <w:t>L</w:t>
      </w:r>
      <w:r w:rsidRPr="004D435E">
        <w:rPr>
          <w:rFonts w:asciiTheme="minorHAnsi" w:hAnsiTheme="minorHAnsi" w:cstheme="minorHAnsi"/>
        </w:rPr>
        <w:t xml:space="preserve">ipoproteins and </w:t>
      </w:r>
      <w:r w:rsidR="00FC1C03">
        <w:rPr>
          <w:rFonts w:asciiTheme="minorHAnsi" w:hAnsiTheme="minorHAnsi" w:cstheme="minorHAnsi"/>
        </w:rPr>
        <w:t>V</w:t>
      </w:r>
      <w:r w:rsidRPr="004D435E">
        <w:rPr>
          <w:rFonts w:asciiTheme="minorHAnsi" w:hAnsiTheme="minorHAnsi" w:cstheme="minorHAnsi"/>
        </w:rPr>
        <w:t>iruses.</w:t>
      </w:r>
      <w:r>
        <w:rPr>
          <w:rFonts w:asciiTheme="minorHAnsi" w:hAnsiTheme="minorHAnsi" w:cstheme="minorHAnsi"/>
        </w:rPr>
        <w:t xml:space="preserve"> </w:t>
      </w:r>
      <w:r w:rsidRPr="004D435E">
        <w:rPr>
          <w:rFonts w:asciiTheme="minorHAnsi" w:hAnsiTheme="minorHAnsi" w:cstheme="minorHAnsi"/>
        </w:rPr>
        <w:t xml:space="preserve">With growing importance of </w:t>
      </w:r>
      <w:r w:rsidR="00FC1C03">
        <w:rPr>
          <w:rFonts w:asciiTheme="minorHAnsi" w:hAnsiTheme="minorHAnsi" w:cstheme="minorHAnsi"/>
        </w:rPr>
        <w:t>N</w:t>
      </w:r>
      <w:r w:rsidRPr="004D435E">
        <w:rPr>
          <w:rFonts w:asciiTheme="minorHAnsi" w:hAnsiTheme="minorHAnsi" w:cstheme="minorHAnsi"/>
        </w:rPr>
        <w:t>anotechnology in</w:t>
      </w:r>
      <w:r w:rsidR="00FC1C03">
        <w:rPr>
          <w:rFonts w:asciiTheme="minorHAnsi" w:hAnsiTheme="minorHAnsi" w:cstheme="minorHAnsi"/>
        </w:rPr>
        <w:t xml:space="preserve"> M</w:t>
      </w:r>
      <w:r w:rsidRPr="004D435E">
        <w:rPr>
          <w:rFonts w:asciiTheme="minorHAnsi" w:hAnsiTheme="minorHAnsi" w:cstheme="minorHAnsi"/>
        </w:rPr>
        <w:t xml:space="preserve">edicine and </w:t>
      </w:r>
      <w:r w:rsidR="00FC1C03">
        <w:rPr>
          <w:rFonts w:asciiTheme="minorHAnsi" w:hAnsiTheme="minorHAnsi" w:cstheme="minorHAnsi"/>
        </w:rPr>
        <w:t>H</w:t>
      </w:r>
      <w:r w:rsidRPr="004D435E">
        <w:rPr>
          <w:rFonts w:asciiTheme="minorHAnsi" w:hAnsiTheme="minorHAnsi" w:cstheme="minorHAnsi"/>
        </w:rPr>
        <w:t>ealthcare</w:t>
      </w:r>
      <w:r>
        <w:rPr>
          <w:rFonts w:asciiTheme="minorHAnsi" w:hAnsiTheme="minorHAnsi" w:cstheme="minorHAnsi"/>
        </w:rPr>
        <w:t xml:space="preserve"> </w:t>
      </w:r>
      <w:r w:rsidRPr="004D435E">
        <w:rPr>
          <w:rFonts w:asciiTheme="minorHAnsi" w:hAnsiTheme="minorHAnsi" w:cstheme="minorHAnsi"/>
        </w:rPr>
        <w:t xml:space="preserve">the advent of </w:t>
      </w:r>
      <w:r w:rsidR="00FC1C03">
        <w:rPr>
          <w:rFonts w:asciiTheme="minorHAnsi" w:hAnsiTheme="minorHAnsi" w:cstheme="minorHAnsi"/>
        </w:rPr>
        <w:t>E</w:t>
      </w:r>
      <w:r w:rsidRPr="004D435E">
        <w:rPr>
          <w:rFonts w:asciiTheme="minorHAnsi" w:hAnsiTheme="minorHAnsi" w:cstheme="minorHAnsi"/>
        </w:rPr>
        <w:t xml:space="preserve">ngineered </w:t>
      </w:r>
      <w:r w:rsidR="00FC1C03">
        <w:rPr>
          <w:rFonts w:asciiTheme="minorHAnsi" w:hAnsiTheme="minorHAnsi" w:cstheme="minorHAnsi"/>
        </w:rPr>
        <w:t>N</w:t>
      </w:r>
      <w:r w:rsidRPr="004D435E">
        <w:rPr>
          <w:rFonts w:asciiTheme="minorHAnsi" w:hAnsiTheme="minorHAnsi" w:cstheme="minorHAnsi"/>
        </w:rPr>
        <w:t>anoparticles in therapeutics is alarming for their possible harmful effects</w:t>
      </w:r>
      <w:r>
        <w:rPr>
          <w:rFonts w:asciiTheme="minorHAnsi" w:hAnsiTheme="minorHAnsi" w:cstheme="minorHAnsi"/>
        </w:rPr>
        <w:t xml:space="preserve">. </w:t>
      </w:r>
      <w:r w:rsidRPr="004D435E">
        <w:rPr>
          <w:rFonts w:asciiTheme="minorHAnsi" w:hAnsiTheme="minorHAnsi" w:cstheme="minorHAnsi"/>
        </w:rPr>
        <w:t xml:space="preserve">The </w:t>
      </w:r>
      <w:r w:rsidR="0062082F">
        <w:rPr>
          <w:rFonts w:asciiTheme="minorHAnsi" w:hAnsiTheme="minorHAnsi" w:cstheme="minorHAnsi"/>
        </w:rPr>
        <w:t>A</w:t>
      </w:r>
      <w:r w:rsidRPr="004D435E">
        <w:rPr>
          <w:rFonts w:asciiTheme="minorHAnsi" w:hAnsiTheme="minorHAnsi" w:cstheme="minorHAnsi"/>
        </w:rPr>
        <w:t xml:space="preserve">ncient application of </w:t>
      </w:r>
      <w:proofErr w:type="spellStart"/>
      <w:r>
        <w:rPr>
          <w:rFonts w:asciiTheme="minorHAnsi" w:hAnsiTheme="minorHAnsi" w:cstheme="minorHAnsi"/>
        </w:rPr>
        <w:t>N</w:t>
      </w:r>
      <w:r w:rsidRPr="004D435E">
        <w:rPr>
          <w:rFonts w:asciiTheme="minorHAnsi" w:hAnsiTheme="minorHAnsi" w:cstheme="minorHAnsi"/>
        </w:rPr>
        <w:t>anomedicine</w:t>
      </w:r>
      <w:proofErr w:type="spellEnd"/>
      <w:r w:rsidRPr="004D435E">
        <w:rPr>
          <w:rFonts w:asciiTheme="minorHAnsi" w:hAnsiTheme="minorHAnsi" w:cstheme="minorHAnsi"/>
        </w:rPr>
        <w:t xml:space="preserve"> in the form of </w:t>
      </w:r>
      <w:proofErr w:type="spellStart"/>
      <w:proofErr w:type="gramStart"/>
      <w:r w:rsidRPr="004D435E">
        <w:rPr>
          <w:rFonts w:asciiTheme="minorHAnsi" w:hAnsiTheme="minorHAnsi" w:cstheme="minorHAnsi"/>
        </w:rPr>
        <w:t>Ayurvedic</w:t>
      </w:r>
      <w:proofErr w:type="spellEnd"/>
      <w:r w:rsidR="00FC1C03">
        <w:rPr>
          <w:rFonts w:asciiTheme="minorHAnsi" w:hAnsiTheme="minorHAnsi" w:cstheme="minorHAnsi"/>
        </w:rPr>
        <w:t xml:space="preserve"> </w:t>
      </w:r>
      <w:r w:rsidRPr="004D435E">
        <w:rPr>
          <w:rFonts w:asciiTheme="minorHAnsi" w:hAnsiTheme="minorHAnsi" w:cstheme="minorHAnsi"/>
        </w:rPr>
        <w:t xml:space="preserve"> </w:t>
      </w:r>
      <w:proofErr w:type="spellStart"/>
      <w:r w:rsidRPr="004D435E">
        <w:rPr>
          <w:rFonts w:asciiTheme="minorHAnsi" w:hAnsiTheme="minorHAnsi" w:cstheme="minorHAnsi"/>
        </w:rPr>
        <w:t>Bhasma</w:t>
      </w:r>
      <w:proofErr w:type="spellEnd"/>
      <w:proofErr w:type="gramEnd"/>
      <w:r w:rsidRPr="004D435E">
        <w:rPr>
          <w:rFonts w:asciiTheme="minorHAnsi" w:hAnsiTheme="minorHAnsi" w:cstheme="minorHAnsi"/>
        </w:rPr>
        <w:t xml:space="preserve"> throws a light on the safer usage of present </w:t>
      </w:r>
      <w:proofErr w:type="spellStart"/>
      <w:r>
        <w:rPr>
          <w:rFonts w:asciiTheme="minorHAnsi" w:hAnsiTheme="minorHAnsi" w:cstheme="minorHAnsi"/>
        </w:rPr>
        <w:t>N</w:t>
      </w:r>
      <w:r w:rsidRPr="004D435E">
        <w:rPr>
          <w:rFonts w:asciiTheme="minorHAnsi" w:hAnsiTheme="minorHAnsi" w:cstheme="minorHAnsi"/>
        </w:rPr>
        <w:t>anomedicine</w:t>
      </w:r>
      <w:proofErr w:type="spellEnd"/>
      <w:r w:rsidRPr="004D435E">
        <w:rPr>
          <w:rFonts w:asciiTheme="minorHAnsi" w:hAnsiTheme="minorHAnsi" w:cstheme="minorHAnsi"/>
        </w:rPr>
        <w:t xml:space="preserve"> for a living being and the environment. The use of </w:t>
      </w:r>
      <w:proofErr w:type="spellStart"/>
      <w:r>
        <w:rPr>
          <w:rFonts w:asciiTheme="minorHAnsi" w:hAnsiTheme="minorHAnsi" w:cstheme="minorHAnsi"/>
        </w:rPr>
        <w:t>N</w:t>
      </w:r>
      <w:r w:rsidRPr="004D435E">
        <w:rPr>
          <w:rFonts w:asciiTheme="minorHAnsi" w:hAnsiTheme="minorHAnsi" w:cstheme="minorHAnsi"/>
        </w:rPr>
        <w:t>anoparticulate</w:t>
      </w:r>
      <w:proofErr w:type="spellEnd"/>
      <w:r w:rsidRPr="004D435E">
        <w:rPr>
          <w:rFonts w:asciiTheme="minorHAnsi" w:hAnsiTheme="minorHAnsi" w:cstheme="minorHAnsi"/>
        </w:rPr>
        <w:t xml:space="preserve"> </w:t>
      </w:r>
      <w:r w:rsidR="0062082F">
        <w:rPr>
          <w:rFonts w:asciiTheme="minorHAnsi" w:hAnsiTheme="minorHAnsi" w:cstheme="minorHAnsi"/>
        </w:rPr>
        <w:t>M</w:t>
      </w:r>
      <w:r w:rsidRPr="004D435E">
        <w:rPr>
          <w:rFonts w:asciiTheme="minorHAnsi" w:hAnsiTheme="minorHAnsi" w:cstheme="minorHAnsi"/>
        </w:rPr>
        <w:t xml:space="preserve">etals in </w:t>
      </w:r>
      <w:r w:rsidR="0062082F">
        <w:rPr>
          <w:rFonts w:asciiTheme="minorHAnsi" w:hAnsiTheme="minorHAnsi" w:cstheme="minorHAnsi"/>
        </w:rPr>
        <w:t>t</w:t>
      </w:r>
      <w:r w:rsidRPr="004D435E">
        <w:rPr>
          <w:rFonts w:asciiTheme="minorHAnsi" w:hAnsiTheme="minorHAnsi" w:cstheme="minorHAnsi"/>
        </w:rPr>
        <w:t xml:space="preserve">herapeutics has been a common practice in Ayurveda. The present attempt is to revisit the </w:t>
      </w:r>
      <w:proofErr w:type="spellStart"/>
      <w:proofErr w:type="gramStart"/>
      <w:r w:rsidRPr="004D435E">
        <w:rPr>
          <w:rFonts w:asciiTheme="minorHAnsi" w:hAnsiTheme="minorHAnsi" w:cstheme="minorHAnsi"/>
        </w:rPr>
        <w:t>Ayurvedic</w:t>
      </w:r>
      <w:proofErr w:type="spellEnd"/>
      <w:r w:rsidRPr="004D435E">
        <w:rPr>
          <w:rFonts w:asciiTheme="minorHAnsi" w:hAnsiTheme="minorHAnsi" w:cstheme="minorHAnsi"/>
        </w:rPr>
        <w:t xml:space="preserve"> </w:t>
      </w:r>
      <w:r w:rsidR="0062082F">
        <w:rPr>
          <w:rFonts w:asciiTheme="minorHAnsi" w:hAnsiTheme="minorHAnsi" w:cstheme="minorHAnsi"/>
        </w:rPr>
        <w:t xml:space="preserve"> </w:t>
      </w:r>
      <w:proofErr w:type="spellStart"/>
      <w:r w:rsidRPr="004D435E">
        <w:rPr>
          <w:rFonts w:asciiTheme="minorHAnsi" w:hAnsiTheme="minorHAnsi" w:cstheme="minorHAnsi"/>
        </w:rPr>
        <w:t>Bhasma</w:t>
      </w:r>
      <w:proofErr w:type="spellEnd"/>
      <w:proofErr w:type="gramEnd"/>
      <w:r w:rsidRPr="004D435E">
        <w:rPr>
          <w:rFonts w:asciiTheme="minorHAnsi" w:hAnsiTheme="minorHAnsi" w:cstheme="minorHAnsi"/>
        </w:rPr>
        <w:t xml:space="preserve"> concept as organometallic </w:t>
      </w:r>
      <w:r w:rsidR="00FC1C03">
        <w:rPr>
          <w:rFonts w:asciiTheme="minorHAnsi" w:hAnsiTheme="minorHAnsi" w:cstheme="minorHAnsi"/>
        </w:rPr>
        <w:t>E</w:t>
      </w:r>
      <w:r w:rsidRPr="004D435E">
        <w:rPr>
          <w:rFonts w:asciiTheme="minorHAnsi" w:hAnsiTheme="minorHAnsi" w:cstheme="minorHAnsi"/>
        </w:rPr>
        <w:t>thno-</w:t>
      </w:r>
      <w:proofErr w:type="spellStart"/>
      <w:r w:rsidR="00FC1C03">
        <w:rPr>
          <w:rFonts w:asciiTheme="minorHAnsi" w:hAnsiTheme="minorHAnsi" w:cstheme="minorHAnsi"/>
        </w:rPr>
        <w:t>N</w:t>
      </w:r>
      <w:r w:rsidRPr="004D435E">
        <w:rPr>
          <w:rFonts w:asciiTheme="minorHAnsi" w:hAnsiTheme="minorHAnsi" w:cstheme="minorHAnsi"/>
        </w:rPr>
        <w:t>anomedicine</w:t>
      </w:r>
      <w:proofErr w:type="spellEnd"/>
      <w:r w:rsidRPr="004D435E">
        <w:rPr>
          <w:rFonts w:asciiTheme="minorHAnsi" w:hAnsiTheme="minorHAnsi" w:cstheme="minorHAnsi"/>
        </w:rPr>
        <w:t xml:space="preserve"> in the surging area of </w:t>
      </w:r>
      <w:proofErr w:type="spellStart"/>
      <w:r w:rsidR="00FC1C03">
        <w:rPr>
          <w:rFonts w:asciiTheme="minorHAnsi" w:hAnsiTheme="minorHAnsi" w:cstheme="minorHAnsi"/>
        </w:rPr>
        <w:t>N</w:t>
      </w:r>
      <w:r w:rsidRPr="004D435E">
        <w:rPr>
          <w:rFonts w:asciiTheme="minorHAnsi" w:hAnsiTheme="minorHAnsi" w:cstheme="minorHAnsi"/>
        </w:rPr>
        <w:t>anomedicine</w:t>
      </w:r>
      <w:proofErr w:type="spellEnd"/>
      <w:r w:rsidRPr="004D435E">
        <w:rPr>
          <w:rFonts w:asciiTheme="minorHAnsi" w:hAnsiTheme="minorHAnsi" w:cstheme="minorHAnsi"/>
        </w:rPr>
        <w:t>.</w:t>
      </w:r>
    </w:p>
    <w:p w:rsidR="00FC1C03" w:rsidRDefault="00FC1C03" w:rsidP="004D435E">
      <w:pPr>
        <w:rPr>
          <w:rFonts w:asciiTheme="minorHAnsi" w:hAnsiTheme="minorHAnsi" w:cstheme="minorHAnsi"/>
        </w:rPr>
      </w:pPr>
      <w:r w:rsidRPr="00FC1C03">
        <w:rPr>
          <w:rFonts w:asciiTheme="minorHAnsi" w:hAnsiTheme="minorHAnsi" w:cstheme="minorHAnsi"/>
        </w:rPr>
        <w:t xml:space="preserve">The benefits of </w:t>
      </w:r>
      <w:proofErr w:type="spellStart"/>
      <w:r>
        <w:rPr>
          <w:rFonts w:asciiTheme="minorHAnsi" w:hAnsiTheme="minorHAnsi" w:cstheme="minorHAnsi"/>
        </w:rPr>
        <w:t>N</w:t>
      </w:r>
      <w:r w:rsidRPr="00FC1C03">
        <w:rPr>
          <w:rFonts w:asciiTheme="minorHAnsi" w:hAnsiTheme="minorHAnsi" w:cstheme="minorHAnsi"/>
        </w:rPr>
        <w:t>anomedicines</w:t>
      </w:r>
      <w:proofErr w:type="spellEnd"/>
      <w:r w:rsidRPr="00FC1C03">
        <w:rPr>
          <w:rFonts w:asciiTheme="minorHAnsi" w:hAnsiTheme="minorHAnsi" w:cstheme="minorHAnsi"/>
        </w:rPr>
        <w:t xml:space="preserve"> are indubitable and unstoppable, nevertheless, and safety-related studies should also be carried out rigorously and planned in order to provide guidelines for safer </w:t>
      </w:r>
      <w:r w:rsidR="0062082F">
        <w:rPr>
          <w:rFonts w:asciiTheme="minorHAnsi" w:hAnsiTheme="minorHAnsi" w:cstheme="minorHAnsi"/>
        </w:rPr>
        <w:t>m</w:t>
      </w:r>
      <w:r w:rsidRPr="00FC1C03">
        <w:rPr>
          <w:rFonts w:asciiTheme="minorHAnsi" w:hAnsiTheme="minorHAnsi" w:cstheme="minorHAnsi"/>
        </w:rPr>
        <w:t xml:space="preserve">anufacturing </w:t>
      </w:r>
      <w:r w:rsidR="0062082F">
        <w:rPr>
          <w:rFonts w:asciiTheme="minorHAnsi" w:hAnsiTheme="minorHAnsi" w:cstheme="minorHAnsi"/>
        </w:rPr>
        <w:t>p</w:t>
      </w:r>
      <w:r w:rsidRPr="00FC1C03">
        <w:rPr>
          <w:rFonts w:asciiTheme="minorHAnsi" w:hAnsiTheme="minorHAnsi" w:cstheme="minorHAnsi"/>
        </w:rPr>
        <w:t xml:space="preserve">ractices, keeping care of </w:t>
      </w:r>
      <w:r>
        <w:rPr>
          <w:rFonts w:asciiTheme="minorHAnsi" w:hAnsiTheme="minorHAnsi" w:cstheme="minorHAnsi"/>
        </w:rPr>
        <w:t>E</w:t>
      </w:r>
      <w:r w:rsidRPr="00FC1C03">
        <w:rPr>
          <w:rFonts w:asciiTheme="minorHAnsi" w:hAnsiTheme="minorHAnsi" w:cstheme="minorHAnsi"/>
        </w:rPr>
        <w:t xml:space="preserve">cology, and </w:t>
      </w:r>
      <w:r>
        <w:rPr>
          <w:rFonts w:asciiTheme="minorHAnsi" w:hAnsiTheme="minorHAnsi" w:cstheme="minorHAnsi"/>
        </w:rPr>
        <w:t>E</w:t>
      </w:r>
      <w:r w:rsidRPr="00FC1C03">
        <w:rPr>
          <w:rFonts w:asciiTheme="minorHAnsi" w:hAnsiTheme="minorHAnsi" w:cstheme="minorHAnsi"/>
        </w:rPr>
        <w:t xml:space="preserve">nvironment. Hence, </w:t>
      </w:r>
      <w:proofErr w:type="spellStart"/>
      <w:proofErr w:type="gramStart"/>
      <w:r w:rsidRPr="00FC1C03">
        <w:rPr>
          <w:rFonts w:asciiTheme="minorHAnsi" w:hAnsiTheme="minorHAnsi" w:cstheme="minorHAnsi"/>
        </w:rPr>
        <w:t>Ayurvedic</w:t>
      </w:r>
      <w:proofErr w:type="spellEnd"/>
      <w:r w:rsidR="0062082F">
        <w:rPr>
          <w:rFonts w:asciiTheme="minorHAnsi" w:hAnsiTheme="minorHAnsi" w:cstheme="minorHAnsi"/>
        </w:rPr>
        <w:t xml:space="preserve"> </w:t>
      </w:r>
      <w:r w:rsidRPr="00FC1C03">
        <w:rPr>
          <w:rFonts w:asciiTheme="minorHAnsi" w:hAnsiTheme="minorHAnsi" w:cstheme="minorHAnsi"/>
        </w:rPr>
        <w:t xml:space="preserve"> </w:t>
      </w:r>
      <w:proofErr w:type="spellStart"/>
      <w:r w:rsidRPr="00FC1C03">
        <w:rPr>
          <w:rFonts w:asciiTheme="minorHAnsi" w:hAnsiTheme="minorHAnsi" w:cstheme="minorHAnsi"/>
        </w:rPr>
        <w:t>Bhasma</w:t>
      </w:r>
      <w:proofErr w:type="spellEnd"/>
      <w:proofErr w:type="gramEnd"/>
      <w:r w:rsidRPr="00FC1C03">
        <w:rPr>
          <w:rFonts w:asciiTheme="minorHAnsi" w:hAnsiTheme="minorHAnsi" w:cstheme="minorHAnsi"/>
        </w:rPr>
        <w:t xml:space="preserve"> may hold strong relevance in the emerging </w:t>
      </w:r>
      <w:r>
        <w:rPr>
          <w:rFonts w:asciiTheme="minorHAnsi" w:hAnsiTheme="minorHAnsi" w:cstheme="minorHAnsi"/>
        </w:rPr>
        <w:t>E</w:t>
      </w:r>
      <w:r w:rsidRPr="00FC1C03">
        <w:rPr>
          <w:rFonts w:asciiTheme="minorHAnsi" w:hAnsiTheme="minorHAnsi" w:cstheme="minorHAnsi"/>
        </w:rPr>
        <w:t xml:space="preserve">ra of </w:t>
      </w:r>
      <w:proofErr w:type="spellStart"/>
      <w:r>
        <w:rPr>
          <w:rFonts w:asciiTheme="minorHAnsi" w:hAnsiTheme="minorHAnsi" w:cstheme="minorHAnsi"/>
        </w:rPr>
        <w:t>N</w:t>
      </w:r>
      <w:r w:rsidRPr="00FC1C03">
        <w:rPr>
          <w:rFonts w:asciiTheme="minorHAnsi" w:hAnsiTheme="minorHAnsi" w:cstheme="minorHAnsi"/>
        </w:rPr>
        <w:t>anomedicine</w:t>
      </w:r>
      <w:proofErr w:type="spellEnd"/>
      <w:r w:rsidRPr="00FC1C03">
        <w:rPr>
          <w:rFonts w:asciiTheme="minorHAnsi" w:hAnsiTheme="minorHAnsi" w:cstheme="minorHAnsi"/>
        </w:rPr>
        <w:t xml:space="preserve"> and can serve as an excellent template for the development of </w:t>
      </w:r>
      <w:proofErr w:type="spellStart"/>
      <w:r>
        <w:rPr>
          <w:rFonts w:asciiTheme="minorHAnsi" w:hAnsiTheme="minorHAnsi" w:cstheme="minorHAnsi"/>
        </w:rPr>
        <w:t>N</w:t>
      </w:r>
      <w:r w:rsidRPr="00FC1C03">
        <w:rPr>
          <w:rFonts w:asciiTheme="minorHAnsi" w:hAnsiTheme="minorHAnsi" w:cstheme="minorHAnsi"/>
        </w:rPr>
        <w:t>anomedicine</w:t>
      </w:r>
      <w:proofErr w:type="spellEnd"/>
      <w:r w:rsidRPr="00FC1C03">
        <w:rPr>
          <w:rFonts w:asciiTheme="minorHAnsi" w:hAnsiTheme="minorHAnsi" w:cstheme="minorHAnsi"/>
        </w:rPr>
        <w:t xml:space="preserve"> for an </w:t>
      </w:r>
      <w:r>
        <w:rPr>
          <w:rFonts w:asciiTheme="minorHAnsi" w:hAnsiTheme="minorHAnsi" w:cstheme="minorHAnsi"/>
        </w:rPr>
        <w:t>E</w:t>
      </w:r>
      <w:r w:rsidRPr="00FC1C03">
        <w:rPr>
          <w:rFonts w:asciiTheme="minorHAnsi" w:hAnsiTheme="minorHAnsi" w:cstheme="minorHAnsi"/>
        </w:rPr>
        <w:t xml:space="preserve">fficient </w:t>
      </w:r>
      <w:r>
        <w:rPr>
          <w:rFonts w:asciiTheme="minorHAnsi" w:hAnsiTheme="minorHAnsi" w:cstheme="minorHAnsi"/>
        </w:rPr>
        <w:t>T</w:t>
      </w:r>
      <w:r w:rsidRPr="00FC1C03">
        <w:rPr>
          <w:rFonts w:asciiTheme="minorHAnsi" w:hAnsiTheme="minorHAnsi" w:cstheme="minorHAnsi"/>
        </w:rPr>
        <w:t xml:space="preserve">herapeutic </w:t>
      </w:r>
      <w:r>
        <w:rPr>
          <w:rFonts w:asciiTheme="minorHAnsi" w:hAnsiTheme="minorHAnsi" w:cstheme="minorHAnsi"/>
        </w:rPr>
        <w:t>C</w:t>
      </w:r>
      <w:r w:rsidRPr="00FC1C03">
        <w:rPr>
          <w:rFonts w:asciiTheme="minorHAnsi" w:hAnsiTheme="minorHAnsi" w:cstheme="minorHAnsi"/>
        </w:rPr>
        <w:t>ure.</w:t>
      </w:r>
    </w:p>
    <w:p w:rsidR="0039397B" w:rsidRDefault="0039397B" w:rsidP="004D435E">
      <w:pPr>
        <w:rPr>
          <w:rFonts w:asciiTheme="minorHAnsi" w:hAnsiTheme="minorHAnsi" w:cstheme="minorHAnsi"/>
          <w:b/>
          <w:bCs/>
        </w:rPr>
      </w:pPr>
      <w:r w:rsidRPr="0039397B">
        <w:rPr>
          <w:rFonts w:asciiTheme="minorHAnsi" w:hAnsiTheme="minorHAnsi" w:cstheme="minorHAnsi"/>
          <w:b/>
          <w:bCs/>
        </w:rPr>
        <w:t>Nanoparticle drug delivery systems</w:t>
      </w:r>
      <w:r>
        <w:rPr>
          <w:rFonts w:asciiTheme="minorHAnsi" w:hAnsiTheme="minorHAnsi" w:cstheme="minorHAnsi"/>
          <w:b/>
          <w:bCs/>
        </w:rPr>
        <w:t>:</w:t>
      </w:r>
    </w:p>
    <w:p w:rsidR="0039397B" w:rsidRDefault="0039397B" w:rsidP="0039397B">
      <w:pPr>
        <w:rPr>
          <w:rFonts w:asciiTheme="minorHAnsi" w:hAnsiTheme="minorHAnsi" w:cstheme="minorHAnsi"/>
        </w:rPr>
      </w:pPr>
      <w:r w:rsidRPr="00645A41">
        <w:rPr>
          <w:rFonts w:asciiTheme="minorHAnsi" w:hAnsiTheme="minorHAnsi" w:cstheme="minorHAnsi"/>
        </w:rPr>
        <w:t xml:space="preserve">The use of </w:t>
      </w:r>
      <w:r w:rsidR="0062082F">
        <w:rPr>
          <w:rFonts w:asciiTheme="minorHAnsi" w:hAnsiTheme="minorHAnsi" w:cstheme="minorHAnsi"/>
        </w:rPr>
        <w:t>P</w:t>
      </w:r>
      <w:r w:rsidRPr="00645A41">
        <w:rPr>
          <w:rFonts w:asciiTheme="minorHAnsi" w:hAnsiTheme="minorHAnsi" w:cstheme="minorHAnsi"/>
        </w:rPr>
        <w:t xml:space="preserve">harmacological agents developed using classical strategies of pharmacological development is frequently limited by pharmacodynamics and pharmacokinetics problems such as low efficacy or lack of selectivity. Moreover, drug resistance at the target level owing to physiological barriers or cellular mechanisms is also encountered. In addition, many drugs have a poor solubility, low bioavailability and they can be quickly cleared in the body by the </w:t>
      </w:r>
      <w:proofErr w:type="spellStart"/>
      <w:r w:rsidRPr="00645A41">
        <w:rPr>
          <w:rFonts w:asciiTheme="minorHAnsi" w:hAnsiTheme="minorHAnsi" w:cstheme="minorHAnsi"/>
        </w:rPr>
        <w:t>reticuloendothelial</w:t>
      </w:r>
      <w:proofErr w:type="spellEnd"/>
      <w:r w:rsidRPr="00645A41">
        <w:rPr>
          <w:rFonts w:asciiTheme="minorHAnsi" w:hAnsiTheme="minorHAnsi" w:cstheme="minorHAnsi"/>
        </w:rPr>
        <w:t xml:space="preserve"> system. Furthermore, the efficacy of different drugs such as chemotherapeutical agents is often limited by dose-dependent side effects. Indeed, anticancer drugs, which usually have large volume of distribution, are toxic to both normal and cancer cells. Therefore, precise drug release into highly specified target involves miniaturizing the delivery systems to become much smaller than their targets. With the use of nanotechnology, targeting drug molecules to the site of action is becoming a reality resulting in a personalized medicine, which reduces the effect of the drug on other sites while maximizing the therapeutic effect. This goal is mainly achieved by the small size of these particles, which can penetrate across different barriers through small capillaries into individual cells. In addition, nanoparticles can be prepared to entrap, encapsulate or bind molecules improving the solubility, stability and absorption of several drugs, as well as avoiding the </w:t>
      </w:r>
      <w:proofErr w:type="spellStart"/>
      <w:r w:rsidRPr="00645A41">
        <w:rPr>
          <w:rFonts w:asciiTheme="minorHAnsi" w:hAnsiTheme="minorHAnsi" w:cstheme="minorHAnsi"/>
        </w:rPr>
        <w:t>reticuloendothelial</w:t>
      </w:r>
      <w:proofErr w:type="spellEnd"/>
      <w:r w:rsidRPr="00645A41">
        <w:rPr>
          <w:rFonts w:asciiTheme="minorHAnsi" w:hAnsiTheme="minorHAnsi" w:cstheme="minorHAnsi"/>
        </w:rPr>
        <w:t xml:space="preserve"> system, thus protecting the drug from premature inactivation during its transport. In fact, it has been shown that nanoparticles have the ability to carry various therapeutic agents including DNA, proteins, peptides, and low molecular weight compounds. Among all of them, liposome and polymer-based </w:t>
      </w:r>
      <w:proofErr w:type="spellStart"/>
      <w:r w:rsidR="00924BAB">
        <w:rPr>
          <w:rFonts w:asciiTheme="minorHAnsi" w:hAnsiTheme="minorHAnsi" w:cstheme="minorHAnsi"/>
        </w:rPr>
        <w:t>N</w:t>
      </w:r>
      <w:r w:rsidRPr="00645A41">
        <w:rPr>
          <w:rFonts w:asciiTheme="minorHAnsi" w:hAnsiTheme="minorHAnsi" w:cstheme="minorHAnsi"/>
        </w:rPr>
        <w:t>anoparticulates</w:t>
      </w:r>
      <w:proofErr w:type="spellEnd"/>
      <w:r w:rsidRPr="00645A41">
        <w:rPr>
          <w:rFonts w:asciiTheme="minorHAnsi" w:hAnsiTheme="minorHAnsi" w:cstheme="minorHAnsi"/>
        </w:rPr>
        <w:t xml:space="preserve"> are the most widely used </w:t>
      </w:r>
      <w:r w:rsidR="00924BAB">
        <w:rPr>
          <w:rFonts w:asciiTheme="minorHAnsi" w:hAnsiTheme="minorHAnsi" w:cstheme="minorHAnsi"/>
        </w:rPr>
        <w:t>N</w:t>
      </w:r>
      <w:r w:rsidRPr="00645A41">
        <w:rPr>
          <w:rFonts w:asciiTheme="minorHAnsi" w:hAnsiTheme="minorHAnsi" w:cstheme="minorHAnsi"/>
        </w:rPr>
        <w:t>anoparticles as drug delivery systems, as these compounds are generally biodegradable, do not accumulate in the body and they are possibly risk-free</w:t>
      </w:r>
      <w:r w:rsidRPr="00645A41">
        <w:rPr>
          <w:rFonts w:asciiTheme="minorHAnsi" w:hAnsiTheme="minorHAnsi" w:cstheme="minorHAnsi"/>
        </w:rPr>
        <w:t>.</w:t>
      </w:r>
      <w:r w:rsidRPr="00645A41">
        <w:rPr>
          <w:rFonts w:asciiTheme="minorHAnsi" w:hAnsiTheme="minorHAnsi" w:cstheme="minorHAnsi"/>
        </w:rPr>
        <w:t xml:space="preserve"> </w:t>
      </w:r>
    </w:p>
    <w:p w:rsidR="00847CA3" w:rsidRDefault="00847CA3" w:rsidP="0039397B">
      <w:pPr>
        <w:rPr>
          <w:rFonts w:asciiTheme="minorHAnsi" w:hAnsiTheme="minorHAnsi" w:cstheme="minorHAnsi"/>
        </w:rPr>
      </w:pPr>
    </w:p>
    <w:p w:rsidR="00B405F8" w:rsidRDefault="00B405F8" w:rsidP="00847CA3">
      <w:pPr>
        <w:rPr>
          <w:rFonts w:asciiTheme="minorHAnsi" w:hAnsiTheme="minorHAnsi" w:cstheme="minorHAnsi"/>
          <w:b/>
          <w:bCs/>
          <w:sz w:val="24"/>
          <w:szCs w:val="24"/>
        </w:rPr>
      </w:pPr>
      <w:r w:rsidRPr="00B831F4">
        <w:rPr>
          <w:rFonts w:asciiTheme="minorHAnsi" w:hAnsiTheme="minorHAnsi" w:cstheme="minorHAnsi"/>
          <w:b/>
          <w:bCs/>
          <w:sz w:val="24"/>
          <w:szCs w:val="24"/>
        </w:rPr>
        <w:t>M</w:t>
      </w:r>
      <w:r w:rsidR="00B831F4">
        <w:rPr>
          <w:rFonts w:asciiTheme="minorHAnsi" w:hAnsiTheme="minorHAnsi" w:cstheme="minorHAnsi"/>
          <w:b/>
          <w:bCs/>
          <w:sz w:val="24"/>
          <w:szCs w:val="24"/>
        </w:rPr>
        <w:t>ETHOD:</w:t>
      </w:r>
    </w:p>
    <w:p w:rsidR="00B831F4" w:rsidRPr="00B831F4" w:rsidRDefault="00B831F4" w:rsidP="00847CA3">
      <w:pPr>
        <w:rPr>
          <w:rFonts w:asciiTheme="minorHAnsi" w:hAnsiTheme="minorHAnsi" w:cstheme="minorHAnsi"/>
          <w:b/>
          <w:bCs/>
          <w:sz w:val="24"/>
          <w:szCs w:val="24"/>
        </w:rPr>
      </w:pPr>
    </w:p>
    <w:p w:rsidR="00924BAB" w:rsidRDefault="00B831F4" w:rsidP="00847CA3">
      <w:pPr>
        <w:rPr>
          <w:rFonts w:asciiTheme="minorHAnsi" w:hAnsiTheme="minorHAnsi" w:cstheme="minorHAnsi"/>
        </w:rPr>
      </w:pPr>
      <w:r w:rsidRPr="00B831F4">
        <w:rPr>
          <w:rFonts w:asciiTheme="minorHAnsi" w:hAnsiTheme="minorHAnsi" w:cstheme="minorHAnsi"/>
        </w:rPr>
        <w:t>This article reviews the current literature on the role of</w:t>
      </w:r>
      <w:r w:rsidRPr="00B831F4">
        <w:rPr>
          <w:rFonts w:asciiTheme="minorHAnsi" w:hAnsiTheme="minorHAnsi" w:cstheme="minorHAnsi"/>
        </w:rPr>
        <w:t xml:space="preserve"> </w:t>
      </w:r>
      <w:r w:rsidRPr="00B831F4">
        <w:rPr>
          <w:rFonts w:asciiTheme="minorHAnsi" w:hAnsiTheme="minorHAnsi" w:cstheme="minorHAnsi"/>
        </w:rPr>
        <w:t xml:space="preserve">nanotechnology in </w:t>
      </w:r>
      <w:proofErr w:type="spellStart"/>
      <w:r w:rsidRPr="00B831F4">
        <w:rPr>
          <w:rFonts w:asciiTheme="minorHAnsi" w:hAnsiTheme="minorHAnsi" w:cstheme="minorHAnsi"/>
        </w:rPr>
        <w:t>Ayurvedic</w:t>
      </w:r>
      <w:proofErr w:type="spellEnd"/>
      <w:r w:rsidRPr="00B831F4">
        <w:rPr>
          <w:rFonts w:asciiTheme="minorHAnsi" w:hAnsiTheme="minorHAnsi" w:cstheme="minorHAnsi"/>
        </w:rPr>
        <w:t xml:space="preserve"> drug development.</w:t>
      </w:r>
      <w:r>
        <w:rPr>
          <w:rFonts w:asciiTheme="minorHAnsi" w:hAnsiTheme="minorHAnsi" w:cstheme="minorHAnsi"/>
        </w:rPr>
        <w:t xml:space="preserve"> </w:t>
      </w:r>
      <w:proofErr w:type="spellStart"/>
      <w:r w:rsidR="00847CA3" w:rsidRPr="00B05502">
        <w:rPr>
          <w:rFonts w:asciiTheme="minorHAnsi" w:hAnsiTheme="minorHAnsi" w:cstheme="minorHAnsi"/>
        </w:rPr>
        <w:t>Bhasma</w:t>
      </w:r>
      <w:proofErr w:type="spellEnd"/>
      <w:r w:rsidR="00847CA3" w:rsidRPr="00B05502">
        <w:rPr>
          <w:rFonts w:asciiTheme="minorHAnsi" w:hAnsiTheme="minorHAnsi" w:cstheme="minorHAnsi"/>
        </w:rPr>
        <w:t xml:space="preserve">, literally meaning ash, is unique </w:t>
      </w:r>
      <w:proofErr w:type="spellStart"/>
      <w:r w:rsidR="00847CA3" w:rsidRPr="00B05502">
        <w:rPr>
          <w:rFonts w:asciiTheme="minorHAnsi" w:hAnsiTheme="minorHAnsi" w:cstheme="minorHAnsi"/>
        </w:rPr>
        <w:t>Ayurvedic</w:t>
      </w:r>
      <w:proofErr w:type="spellEnd"/>
      <w:r w:rsidR="00847CA3" w:rsidRPr="00B05502">
        <w:rPr>
          <w:rFonts w:asciiTheme="minorHAnsi" w:hAnsiTheme="minorHAnsi" w:cstheme="minorHAnsi"/>
        </w:rPr>
        <w:t xml:space="preserve"> </w:t>
      </w:r>
      <w:proofErr w:type="spellStart"/>
      <w:r w:rsidR="00847CA3" w:rsidRPr="00B05502">
        <w:rPr>
          <w:rFonts w:asciiTheme="minorHAnsi" w:hAnsiTheme="minorHAnsi" w:cstheme="minorHAnsi"/>
        </w:rPr>
        <w:t>herbo</w:t>
      </w:r>
      <w:proofErr w:type="spellEnd"/>
      <w:r w:rsidR="00847CA3" w:rsidRPr="00B05502">
        <w:rPr>
          <w:rFonts w:asciiTheme="minorHAnsi" w:hAnsiTheme="minorHAnsi" w:cstheme="minorHAnsi"/>
        </w:rPr>
        <w:t>-mineral-metallic compounds in the size of</w:t>
      </w:r>
      <w:r w:rsidR="00847CA3" w:rsidRPr="00B05502">
        <w:rPr>
          <w:rFonts w:asciiTheme="minorHAnsi" w:hAnsiTheme="minorHAnsi" w:cstheme="minorHAnsi"/>
        </w:rPr>
        <w:t xml:space="preserve"> </w:t>
      </w:r>
      <w:proofErr w:type="spellStart"/>
      <w:r w:rsidR="00847CA3" w:rsidRPr="00B05502">
        <w:rPr>
          <w:rFonts w:asciiTheme="minorHAnsi" w:hAnsiTheme="minorHAnsi" w:cstheme="minorHAnsi"/>
        </w:rPr>
        <w:t>N</w:t>
      </w:r>
      <w:r w:rsidR="00847CA3" w:rsidRPr="00B05502">
        <w:rPr>
          <w:rFonts w:asciiTheme="minorHAnsi" w:hAnsiTheme="minorHAnsi" w:cstheme="minorHAnsi"/>
        </w:rPr>
        <w:t>anodimensions</w:t>
      </w:r>
      <w:proofErr w:type="spellEnd"/>
      <w:r w:rsidR="00847CA3" w:rsidRPr="00B05502">
        <w:rPr>
          <w:rFonts w:asciiTheme="minorHAnsi" w:hAnsiTheme="minorHAnsi" w:cstheme="minorHAnsi"/>
        </w:rPr>
        <w:t xml:space="preserve"> (usually 5–50 nm, as established by modern microscopic and spectroscopic techniques). These are the products of </w:t>
      </w:r>
      <w:r w:rsidR="00847CA3" w:rsidRPr="00B05502">
        <w:rPr>
          <w:rFonts w:asciiTheme="minorHAnsi" w:hAnsiTheme="minorHAnsi" w:cstheme="minorHAnsi"/>
        </w:rPr>
        <w:t>C</w:t>
      </w:r>
      <w:r w:rsidR="00847CA3" w:rsidRPr="00B05502">
        <w:rPr>
          <w:rFonts w:asciiTheme="minorHAnsi" w:hAnsiTheme="minorHAnsi" w:cstheme="minorHAnsi"/>
        </w:rPr>
        <w:t xml:space="preserve">lassical </w:t>
      </w:r>
      <w:r w:rsidR="00847CA3" w:rsidRPr="00B05502">
        <w:rPr>
          <w:rFonts w:asciiTheme="minorHAnsi" w:hAnsiTheme="minorHAnsi" w:cstheme="minorHAnsi"/>
        </w:rPr>
        <w:t>I</w:t>
      </w:r>
      <w:r w:rsidR="00847CA3" w:rsidRPr="00B05502">
        <w:rPr>
          <w:rFonts w:asciiTheme="minorHAnsi" w:hAnsiTheme="minorHAnsi" w:cstheme="minorHAnsi"/>
        </w:rPr>
        <w:t xml:space="preserve">ndian </w:t>
      </w:r>
      <w:r w:rsidR="00847CA3" w:rsidRPr="00B05502">
        <w:rPr>
          <w:rFonts w:asciiTheme="minorHAnsi" w:hAnsiTheme="minorHAnsi" w:cstheme="minorHAnsi"/>
        </w:rPr>
        <w:t>A</w:t>
      </w:r>
      <w:r w:rsidR="00847CA3" w:rsidRPr="00B05502">
        <w:rPr>
          <w:rFonts w:asciiTheme="minorHAnsi" w:hAnsiTheme="minorHAnsi" w:cstheme="minorHAnsi"/>
        </w:rPr>
        <w:t xml:space="preserve">lchemy, the “Ayurveda Rasa </w:t>
      </w:r>
      <w:proofErr w:type="spellStart"/>
      <w:r w:rsidR="00847CA3" w:rsidRPr="00B05502">
        <w:rPr>
          <w:rFonts w:asciiTheme="minorHAnsi" w:hAnsiTheme="minorHAnsi" w:cstheme="minorHAnsi"/>
        </w:rPr>
        <w:t>Shastra</w:t>
      </w:r>
      <w:proofErr w:type="spellEnd"/>
      <w:r w:rsidR="00847CA3" w:rsidRPr="00B05502">
        <w:rPr>
          <w:rFonts w:asciiTheme="minorHAnsi" w:hAnsiTheme="minorHAnsi" w:cstheme="minorHAnsi"/>
        </w:rPr>
        <w:t xml:space="preserve">,” used for treating diverse </w:t>
      </w:r>
      <w:r w:rsidR="00847CA3" w:rsidRPr="00B05502">
        <w:rPr>
          <w:rFonts w:asciiTheme="minorHAnsi" w:hAnsiTheme="minorHAnsi" w:cstheme="minorHAnsi"/>
        </w:rPr>
        <w:t>C</w:t>
      </w:r>
      <w:r w:rsidR="00847CA3" w:rsidRPr="00B05502">
        <w:rPr>
          <w:rFonts w:asciiTheme="minorHAnsi" w:hAnsiTheme="minorHAnsi" w:cstheme="minorHAnsi"/>
        </w:rPr>
        <w:t xml:space="preserve">hronic </w:t>
      </w:r>
      <w:r w:rsidR="00847CA3" w:rsidRPr="00B05502">
        <w:rPr>
          <w:rFonts w:asciiTheme="minorHAnsi" w:hAnsiTheme="minorHAnsi" w:cstheme="minorHAnsi"/>
        </w:rPr>
        <w:t>A</w:t>
      </w:r>
      <w:r w:rsidR="00847CA3" w:rsidRPr="00B05502">
        <w:rPr>
          <w:rFonts w:asciiTheme="minorHAnsi" w:hAnsiTheme="minorHAnsi" w:cstheme="minorHAnsi"/>
        </w:rPr>
        <w:t xml:space="preserve">ilments. The essence of metal/mineral based drugs is that they function best when converted from their original metal/mineral state to oxide state. </w:t>
      </w:r>
    </w:p>
    <w:p w:rsidR="00924BAB" w:rsidRPr="00924BAB" w:rsidRDefault="00924BAB" w:rsidP="00847CA3">
      <w:pPr>
        <w:rPr>
          <w:rFonts w:asciiTheme="minorHAnsi" w:hAnsiTheme="minorHAnsi" w:cstheme="minorHAnsi"/>
          <w:b/>
          <w:bCs/>
        </w:rPr>
      </w:pPr>
      <w:r w:rsidRPr="00924BAB">
        <w:rPr>
          <w:rFonts w:asciiTheme="minorHAnsi" w:hAnsiTheme="minorHAnsi" w:cstheme="minorHAnsi"/>
          <w:b/>
          <w:bCs/>
        </w:rPr>
        <w:t xml:space="preserve">Objective of </w:t>
      </w:r>
      <w:r w:rsidR="00C867CA">
        <w:rPr>
          <w:rFonts w:asciiTheme="minorHAnsi" w:hAnsiTheme="minorHAnsi" w:cstheme="minorHAnsi"/>
          <w:b/>
          <w:bCs/>
        </w:rPr>
        <w:t xml:space="preserve">the </w:t>
      </w:r>
      <w:r w:rsidRPr="00924BAB">
        <w:rPr>
          <w:rFonts w:asciiTheme="minorHAnsi" w:hAnsiTheme="minorHAnsi" w:cstheme="minorHAnsi"/>
          <w:b/>
          <w:bCs/>
        </w:rPr>
        <w:t>Study:</w:t>
      </w:r>
    </w:p>
    <w:p w:rsidR="00847CA3" w:rsidRPr="00B05502" w:rsidRDefault="00847CA3" w:rsidP="00847CA3">
      <w:pPr>
        <w:rPr>
          <w:rFonts w:asciiTheme="minorHAnsi" w:hAnsiTheme="minorHAnsi" w:cstheme="minorHAnsi"/>
        </w:rPr>
      </w:pPr>
      <w:r w:rsidRPr="00B05502">
        <w:rPr>
          <w:rFonts w:asciiTheme="minorHAnsi" w:hAnsiTheme="minorHAnsi" w:cstheme="minorHAnsi"/>
        </w:rPr>
        <w:t>The manufacturing process is very systematic and elaborate, called “</w:t>
      </w:r>
      <w:proofErr w:type="spellStart"/>
      <w:r w:rsidRPr="00B05502">
        <w:rPr>
          <w:rFonts w:asciiTheme="minorHAnsi" w:hAnsiTheme="minorHAnsi" w:cstheme="minorHAnsi"/>
        </w:rPr>
        <w:t>Bhasmikarana</w:t>
      </w:r>
      <w:proofErr w:type="spellEnd"/>
      <w:r w:rsidRPr="00B05502">
        <w:rPr>
          <w:rFonts w:asciiTheme="minorHAnsi" w:hAnsiTheme="minorHAnsi" w:cstheme="minorHAnsi"/>
        </w:rPr>
        <w:t xml:space="preserve">” which converts the metal from its </w:t>
      </w:r>
      <w:proofErr w:type="spellStart"/>
      <w:r w:rsidRPr="00B05502">
        <w:rPr>
          <w:rFonts w:asciiTheme="minorHAnsi" w:hAnsiTheme="minorHAnsi" w:cstheme="minorHAnsi"/>
        </w:rPr>
        <w:t>zerovalent</w:t>
      </w:r>
      <w:proofErr w:type="spellEnd"/>
      <w:r w:rsidRPr="00B05502">
        <w:rPr>
          <w:rFonts w:asciiTheme="minorHAnsi" w:hAnsiTheme="minorHAnsi" w:cstheme="minorHAnsi"/>
        </w:rPr>
        <w:t xml:space="preserve"> state to a form with higher oxidation state, and eliminates the toxic nature of metal and its oxide while rendering the metal oxide with high medicinal value.</w:t>
      </w:r>
      <w:r w:rsidRPr="00B05502">
        <w:rPr>
          <w:rFonts w:asciiTheme="minorHAnsi" w:hAnsiTheme="minorHAnsi" w:cstheme="minorHAnsi"/>
        </w:rPr>
        <w:t xml:space="preserve"> </w:t>
      </w:r>
      <w:r w:rsidRPr="00B05502">
        <w:rPr>
          <w:rFonts w:asciiTheme="minorHAnsi" w:hAnsiTheme="minorHAnsi" w:cstheme="minorHAnsi"/>
        </w:rPr>
        <w:t xml:space="preserve"> During </w:t>
      </w:r>
      <w:proofErr w:type="spellStart"/>
      <w:r w:rsidRPr="00B05502">
        <w:rPr>
          <w:rFonts w:asciiTheme="minorHAnsi" w:hAnsiTheme="minorHAnsi" w:cstheme="minorHAnsi"/>
        </w:rPr>
        <w:t>Bhasmikarana</w:t>
      </w:r>
      <w:proofErr w:type="spellEnd"/>
      <w:r w:rsidRPr="00B05502">
        <w:rPr>
          <w:rFonts w:asciiTheme="minorHAnsi" w:hAnsiTheme="minorHAnsi" w:cstheme="minorHAnsi"/>
        </w:rPr>
        <w:t xml:space="preserve">, metals/minerals are subjected to various processes of purification and incineration before internal administration, aimed to reduce the particle size (for instance, the particle size of </w:t>
      </w:r>
      <w:proofErr w:type="spellStart"/>
      <w:r w:rsidRPr="00B05502">
        <w:rPr>
          <w:rFonts w:asciiTheme="minorHAnsi" w:hAnsiTheme="minorHAnsi" w:cstheme="minorHAnsi"/>
        </w:rPr>
        <w:t>Swarna</w:t>
      </w:r>
      <w:proofErr w:type="spellEnd"/>
      <w:r w:rsidRPr="00B05502">
        <w:rPr>
          <w:rFonts w:asciiTheme="minorHAnsi" w:hAnsiTheme="minorHAnsi" w:cstheme="minorHAnsi"/>
        </w:rPr>
        <w:t xml:space="preserve">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[gold </w:t>
      </w:r>
      <w:proofErr w:type="spellStart"/>
      <w:r w:rsidRPr="00B05502">
        <w:rPr>
          <w:rFonts w:asciiTheme="minorHAnsi" w:hAnsiTheme="minorHAnsi" w:cstheme="minorHAnsi"/>
        </w:rPr>
        <w:t>calx</w:t>
      </w:r>
      <w:proofErr w:type="spellEnd"/>
      <w:r w:rsidRPr="00B05502">
        <w:rPr>
          <w:rFonts w:asciiTheme="minorHAnsi" w:hAnsiTheme="minorHAnsi" w:cstheme="minorHAnsi"/>
        </w:rPr>
        <w:t>] was found between 1 and 2 µ) and thus, converting them into biocompatible, bio-</w:t>
      </w:r>
      <w:proofErr w:type="spellStart"/>
      <w:r w:rsidRPr="00B05502">
        <w:rPr>
          <w:rFonts w:asciiTheme="minorHAnsi" w:hAnsiTheme="minorHAnsi" w:cstheme="minorHAnsi"/>
        </w:rPr>
        <w:t>assimilable</w:t>
      </w:r>
      <w:proofErr w:type="spellEnd"/>
      <w:r w:rsidRPr="00B05502">
        <w:rPr>
          <w:rFonts w:asciiTheme="minorHAnsi" w:hAnsiTheme="minorHAnsi" w:cstheme="minorHAnsi"/>
        </w:rPr>
        <w:t xml:space="preserve">, absorbable, and suitable form for the human body.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w:t>
      </w:r>
      <w:r w:rsidR="00B05502" w:rsidRPr="00B05502">
        <w:rPr>
          <w:rFonts w:asciiTheme="minorHAnsi" w:hAnsiTheme="minorHAnsi" w:cstheme="minorHAnsi"/>
        </w:rPr>
        <w:t>N</w:t>
      </w:r>
      <w:r w:rsidRPr="00B05502">
        <w:rPr>
          <w:rFonts w:asciiTheme="minorHAnsi" w:hAnsiTheme="minorHAnsi" w:cstheme="minorHAnsi"/>
        </w:rPr>
        <w:t xml:space="preserve">anoparticles are </w:t>
      </w:r>
      <w:proofErr w:type="spellStart"/>
      <w:r w:rsidR="00B05502" w:rsidRPr="00B05502">
        <w:rPr>
          <w:rFonts w:asciiTheme="minorHAnsi" w:hAnsiTheme="minorHAnsi" w:cstheme="minorHAnsi"/>
        </w:rPr>
        <w:t>O</w:t>
      </w:r>
      <w:r w:rsidRPr="00B05502">
        <w:rPr>
          <w:rFonts w:asciiTheme="minorHAnsi" w:hAnsiTheme="minorHAnsi" w:cstheme="minorHAnsi"/>
        </w:rPr>
        <w:t>rgano</w:t>
      </w:r>
      <w:proofErr w:type="spellEnd"/>
      <w:r w:rsidRPr="00B05502">
        <w:rPr>
          <w:rFonts w:asciiTheme="minorHAnsi" w:hAnsiTheme="minorHAnsi" w:cstheme="minorHAnsi"/>
        </w:rPr>
        <w:t>-</w:t>
      </w:r>
      <w:r w:rsidR="00B05502" w:rsidRPr="00B05502">
        <w:rPr>
          <w:rFonts w:asciiTheme="minorHAnsi" w:hAnsiTheme="minorHAnsi" w:cstheme="minorHAnsi"/>
        </w:rPr>
        <w:t>M</w:t>
      </w:r>
      <w:r w:rsidRPr="00B05502">
        <w:rPr>
          <w:rFonts w:asciiTheme="minorHAnsi" w:hAnsiTheme="minorHAnsi" w:cstheme="minorHAnsi"/>
        </w:rPr>
        <w:t>etallic/</w:t>
      </w:r>
      <w:proofErr w:type="spellStart"/>
      <w:r w:rsidR="00B05502" w:rsidRPr="00B05502">
        <w:rPr>
          <w:rFonts w:asciiTheme="minorHAnsi" w:hAnsiTheme="minorHAnsi" w:cstheme="minorHAnsi"/>
        </w:rPr>
        <w:t>O</w:t>
      </w:r>
      <w:r w:rsidRPr="00B05502">
        <w:rPr>
          <w:rFonts w:asciiTheme="minorHAnsi" w:hAnsiTheme="minorHAnsi" w:cstheme="minorHAnsi"/>
        </w:rPr>
        <w:t>rgano</w:t>
      </w:r>
      <w:proofErr w:type="spellEnd"/>
      <w:r w:rsidRPr="00B05502">
        <w:rPr>
          <w:rFonts w:asciiTheme="minorHAnsi" w:hAnsiTheme="minorHAnsi" w:cstheme="minorHAnsi"/>
        </w:rPr>
        <w:t>-</w:t>
      </w:r>
      <w:r w:rsidR="00B05502" w:rsidRPr="00B05502">
        <w:rPr>
          <w:rFonts w:asciiTheme="minorHAnsi" w:hAnsiTheme="minorHAnsi" w:cstheme="minorHAnsi"/>
        </w:rPr>
        <w:t>M</w:t>
      </w:r>
      <w:r w:rsidRPr="00B05502">
        <w:rPr>
          <w:rFonts w:asciiTheme="minorHAnsi" w:hAnsiTheme="minorHAnsi" w:cstheme="minorHAnsi"/>
        </w:rPr>
        <w:t>ineral complexes as they are integrated with biological molecules (of organic liquid media), having improved stability, functionality, absorption, assimilation, bioavailability, biocompatibility, targeted delivery of ingredient, and effectiveness</w:t>
      </w:r>
      <w:r w:rsidR="00B05502" w:rsidRPr="00B05502">
        <w:rPr>
          <w:rFonts w:asciiTheme="minorHAnsi" w:hAnsiTheme="minorHAnsi" w:cstheme="minorHAnsi"/>
        </w:rPr>
        <w:t>.</w:t>
      </w:r>
      <w:r w:rsidRPr="00B05502">
        <w:rPr>
          <w:rFonts w:asciiTheme="minorHAnsi" w:hAnsiTheme="minorHAnsi" w:cstheme="minorHAnsi"/>
        </w:rPr>
        <w:t xml:space="preserve"> It is also noteworthy that </w:t>
      </w:r>
      <w:proofErr w:type="spellStart"/>
      <w:proofErr w:type="gramStart"/>
      <w:r w:rsidRPr="00B05502">
        <w:rPr>
          <w:rFonts w:asciiTheme="minorHAnsi" w:hAnsiTheme="minorHAnsi" w:cstheme="minorHAnsi"/>
        </w:rPr>
        <w:t>Ayurvedic</w:t>
      </w:r>
      <w:proofErr w:type="spellEnd"/>
      <w:r w:rsidR="007654AB">
        <w:rPr>
          <w:rFonts w:asciiTheme="minorHAnsi" w:hAnsiTheme="minorHAnsi" w:cstheme="minorHAnsi"/>
        </w:rPr>
        <w:t xml:space="preserve"> </w:t>
      </w:r>
      <w:r w:rsidRPr="00B05502">
        <w:rPr>
          <w:rFonts w:asciiTheme="minorHAnsi" w:hAnsiTheme="minorHAnsi" w:cstheme="minorHAnsi"/>
        </w:rPr>
        <w:t xml:space="preserve"> </w:t>
      </w:r>
      <w:proofErr w:type="spellStart"/>
      <w:r w:rsidRPr="00B05502">
        <w:rPr>
          <w:rFonts w:asciiTheme="minorHAnsi" w:hAnsiTheme="minorHAnsi" w:cstheme="minorHAnsi"/>
        </w:rPr>
        <w:t>Bhasma</w:t>
      </w:r>
      <w:proofErr w:type="spellEnd"/>
      <w:proofErr w:type="gramEnd"/>
      <w:r w:rsidRPr="00B05502">
        <w:rPr>
          <w:rFonts w:asciiTheme="minorHAnsi" w:hAnsiTheme="minorHAnsi" w:cstheme="minorHAnsi"/>
        </w:rPr>
        <w:t xml:space="preserve"> is considered very safe and economical in comparison to contemporary metal based </w:t>
      </w:r>
      <w:proofErr w:type="spellStart"/>
      <w:r w:rsidR="007654AB">
        <w:rPr>
          <w:rFonts w:asciiTheme="minorHAnsi" w:hAnsiTheme="minorHAnsi" w:cstheme="minorHAnsi"/>
        </w:rPr>
        <w:t>N</w:t>
      </w:r>
      <w:r w:rsidRPr="00B05502">
        <w:rPr>
          <w:rFonts w:asciiTheme="minorHAnsi" w:hAnsiTheme="minorHAnsi" w:cstheme="minorHAnsi"/>
        </w:rPr>
        <w:t>anomedicines</w:t>
      </w:r>
      <w:proofErr w:type="spellEnd"/>
      <w:r w:rsidR="00B05502" w:rsidRPr="00B05502">
        <w:rPr>
          <w:rFonts w:asciiTheme="minorHAnsi" w:hAnsiTheme="minorHAnsi" w:cstheme="minorHAnsi"/>
        </w:rPr>
        <w:t>.</w:t>
      </w:r>
    </w:p>
    <w:p w:rsidR="00847CA3" w:rsidRDefault="00847CA3" w:rsidP="00847CA3">
      <w:pPr>
        <w:rPr>
          <w:rFonts w:asciiTheme="minorHAnsi" w:hAnsiTheme="minorHAnsi" w:cstheme="minorHAnsi"/>
        </w:rPr>
      </w:pPr>
      <w:r w:rsidRPr="00B05502">
        <w:rPr>
          <w:rFonts w:asciiTheme="minorHAnsi" w:hAnsiTheme="minorHAnsi" w:cstheme="minorHAnsi"/>
        </w:rPr>
        <w:t xml:space="preserve">All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have some common properties such as </w:t>
      </w:r>
      <w:proofErr w:type="spellStart"/>
      <w:r w:rsidRPr="00B05502">
        <w:rPr>
          <w:rFonts w:asciiTheme="minorHAnsi" w:hAnsiTheme="minorHAnsi" w:cstheme="minorHAnsi"/>
        </w:rPr>
        <w:t>Rasayana</w:t>
      </w:r>
      <w:proofErr w:type="spellEnd"/>
      <w:r w:rsidRPr="00B05502">
        <w:rPr>
          <w:rFonts w:asciiTheme="minorHAnsi" w:hAnsiTheme="minorHAnsi" w:cstheme="minorHAnsi"/>
        </w:rPr>
        <w:t xml:space="preserve"> (immunomodulation and anti-aging quality), </w:t>
      </w:r>
      <w:proofErr w:type="spellStart"/>
      <w:r w:rsidRPr="00B05502">
        <w:rPr>
          <w:rFonts w:asciiTheme="minorHAnsi" w:hAnsiTheme="minorHAnsi" w:cstheme="minorHAnsi"/>
        </w:rPr>
        <w:t>Yogavahi</w:t>
      </w:r>
      <w:proofErr w:type="spellEnd"/>
      <w:r w:rsidRPr="00B05502">
        <w:rPr>
          <w:rFonts w:asciiTheme="minorHAnsi" w:hAnsiTheme="minorHAnsi" w:cstheme="minorHAnsi"/>
        </w:rPr>
        <w:t xml:space="preserve"> (target drug delivery), </w:t>
      </w:r>
      <w:proofErr w:type="spellStart"/>
      <w:r w:rsidRPr="00B05502">
        <w:rPr>
          <w:rFonts w:asciiTheme="minorHAnsi" w:hAnsiTheme="minorHAnsi" w:cstheme="minorHAnsi"/>
        </w:rPr>
        <w:t>Alpamatra</w:t>
      </w:r>
      <w:proofErr w:type="spellEnd"/>
      <w:r w:rsidRPr="00B05502">
        <w:rPr>
          <w:rFonts w:asciiTheme="minorHAnsi" w:hAnsiTheme="minorHAnsi" w:cstheme="minorHAnsi"/>
        </w:rPr>
        <w:t xml:space="preserve"> (prescribed in minute doses i.e., 15–250 mg/day), </w:t>
      </w:r>
      <w:proofErr w:type="spellStart"/>
      <w:r w:rsidRPr="00B05502">
        <w:rPr>
          <w:rFonts w:asciiTheme="minorHAnsi" w:hAnsiTheme="minorHAnsi" w:cstheme="minorHAnsi"/>
        </w:rPr>
        <w:t>Rasibhava</w:t>
      </w:r>
      <w:proofErr w:type="spellEnd"/>
      <w:r w:rsidRPr="00B05502">
        <w:rPr>
          <w:rFonts w:asciiTheme="minorHAnsi" w:hAnsiTheme="minorHAnsi" w:cstheme="minorHAnsi"/>
        </w:rPr>
        <w:t xml:space="preserve"> (readily absorbable, adaptable, </w:t>
      </w:r>
      <w:proofErr w:type="spellStart"/>
      <w:r w:rsidRPr="00B05502">
        <w:rPr>
          <w:rFonts w:asciiTheme="minorHAnsi" w:hAnsiTheme="minorHAnsi" w:cstheme="minorHAnsi"/>
        </w:rPr>
        <w:t>assimilable</w:t>
      </w:r>
      <w:proofErr w:type="spellEnd"/>
      <w:r w:rsidRPr="00B05502">
        <w:rPr>
          <w:rFonts w:asciiTheme="minorHAnsi" w:hAnsiTheme="minorHAnsi" w:cstheme="minorHAnsi"/>
        </w:rPr>
        <w:t xml:space="preserve">, and nontoxic), </w:t>
      </w:r>
      <w:proofErr w:type="spellStart"/>
      <w:r w:rsidRPr="00B05502">
        <w:rPr>
          <w:rFonts w:asciiTheme="minorHAnsi" w:hAnsiTheme="minorHAnsi" w:cstheme="minorHAnsi"/>
        </w:rPr>
        <w:t>Shigravyapi</w:t>
      </w:r>
      <w:proofErr w:type="spellEnd"/>
      <w:r w:rsidRPr="00B05502">
        <w:rPr>
          <w:rFonts w:asciiTheme="minorHAnsi" w:hAnsiTheme="minorHAnsi" w:cstheme="minorHAnsi"/>
        </w:rPr>
        <w:t xml:space="preserve"> (spreads quickly and fast acting), and </w:t>
      </w:r>
      <w:proofErr w:type="spellStart"/>
      <w:r w:rsidRPr="00B05502">
        <w:rPr>
          <w:rFonts w:asciiTheme="minorHAnsi" w:hAnsiTheme="minorHAnsi" w:cstheme="minorHAnsi"/>
        </w:rPr>
        <w:t>Agnideepana</w:t>
      </w:r>
      <w:proofErr w:type="spellEnd"/>
      <w:r w:rsidRPr="00B05502">
        <w:rPr>
          <w:rFonts w:asciiTheme="minorHAnsi" w:hAnsiTheme="minorHAnsi" w:cstheme="minorHAnsi"/>
        </w:rPr>
        <w:t xml:space="preserve"> (increases metabolism at cellular level and acts as catalyst)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can be employed for selective/targeted/controlled drug delivery as they are biocompatible, nontoxic, and </w:t>
      </w:r>
      <w:proofErr w:type="spellStart"/>
      <w:r w:rsidRPr="00B05502">
        <w:rPr>
          <w:rFonts w:asciiTheme="minorHAnsi" w:hAnsiTheme="minorHAnsi" w:cstheme="minorHAnsi"/>
        </w:rPr>
        <w:t>nonantigenic</w:t>
      </w:r>
      <w:proofErr w:type="spellEnd"/>
      <w:r w:rsidRPr="00B05502">
        <w:rPr>
          <w:rFonts w:asciiTheme="minorHAnsi" w:hAnsiTheme="minorHAnsi" w:cstheme="minorHAnsi"/>
        </w:rPr>
        <w:t xml:space="preserve"> in nature</w:t>
      </w:r>
      <w:r w:rsidR="00B05502" w:rsidRPr="00B05502">
        <w:rPr>
          <w:rFonts w:asciiTheme="minorHAnsi" w:hAnsiTheme="minorHAnsi" w:cstheme="minorHAnsi"/>
        </w:rPr>
        <w:t xml:space="preserve">.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is biologically produced nanoparticles with quick and targeted action e.g., gold </w:t>
      </w:r>
      <w:r w:rsidR="007654AB">
        <w:rPr>
          <w:rFonts w:asciiTheme="minorHAnsi" w:hAnsiTheme="minorHAnsi" w:cstheme="minorHAnsi"/>
        </w:rPr>
        <w:t>N</w:t>
      </w:r>
      <w:r w:rsidRPr="00B05502">
        <w:rPr>
          <w:rFonts w:asciiTheme="minorHAnsi" w:hAnsiTheme="minorHAnsi" w:cstheme="minorHAnsi"/>
        </w:rPr>
        <w:t xml:space="preserve">anoparticles in </w:t>
      </w:r>
      <w:proofErr w:type="spellStart"/>
      <w:r w:rsidRPr="00B05502">
        <w:rPr>
          <w:rFonts w:asciiTheme="minorHAnsi" w:hAnsiTheme="minorHAnsi" w:cstheme="minorHAnsi"/>
        </w:rPr>
        <w:t>Swarna</w:t>
      </w:r>
      <w:proofErr w:type="spellEnd"/>
      <w:r w:rsidRPr="00B05502">
        <w:rPr>
          <w:rFonts w:asciiTheme="minorHAnsi" w:hAnsiTheme="minorHAnsi" w:cstheme="minorHAnsi"/>
        </w:rPr>
        <w:t xml:space="preserve">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at 27 ± 3 nm size have been found effective in ameliorating symptoms of arthritis and at 4 nm size helped in increased apoptosis in B-chronic lymphocytic leukemia. Few more examples of frequently used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include: </w:t>
      </w:r>
      <w:proofErr w:type="spellStart"/>
      <w:r w:rsidRPr="00B05502">
        <w:rPr>
          <w:rFonts w:asciiTheme="minorHAnsi" w:hAnsiTheme="minorHAnsi" w:cstheme="minorHAnsi"/>
        </w:rPr>
        <w:t>Mukta</w:t>
      </w:r>
      <w:proofErr w:type="spellEnd"/>
      <w:r w:rsidRPr="00B05502">
        <w:rPr>
          <w:rFonts w:asciiTheme="minorHAnsi" w:hAnsiTheme="minorHAnsi" w:cstheme="minorHAnsi"/>
        </w:rPr>
        <w:t xml:space="preserve"> </w:t>
      </w:r>
      <w:proofErr w:type="spellStart"/>
      <w:r w:rsidRPr="00B05502">
        <w:rPr>
          <w:rFonts w:asciiTheme="minorHAnsi" w:hAnsiTheme="minorHAnsi" w:cstheme="minorHAnsi"/>
        </w:rPr>
        <w:t>Shukti</w:t>
      </w:r>
      <w:proofErr w:type="spellEnd"/>
      <w:r w:rsidRPr="00B05502">
        <w:rPr>
          <w:rFonts w:asciiTheme="minorHAnsi" w:hAnsiTheme="minorHAnsi" w:cstheme="minorHAnsi"/>
        </w:rPr>
        <w:t xml:space="preserve">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(pearl-oyster </w:t>
      </w:r>
      <w:proofErr w:type="spellStart"/>
      <w:r w:rsidRPr="00B05502">
        <w:rPr>
          <w:rFonts w:asciiTheme="minorHAnsi" w:hAnsiTheme="minorHAnsi" w:cstheme="minorHAnsi"/>
        </w:rPr>
        <w:t>calx</w:t>
      </w:r>
      <w:proofErr w:type="spellEnd"/>
      <w:r w:rsidRPr="00B05502">
        <w:rPr>
          <w:rFonts w:asciiTheme="minorHAnsi" w:hAnsiTheme="minorHAnsi" w:cstheme="minorHAnsi"/>
        </w:rPr>
        <w:t xml:space="preserve">) at 22.52 ± 0.45 µm size in acidity, pyrexia, tuberculosis, cough, asthma, etc., and also to increase the bone mineral density; </w:t>
      </w:r>
      <w:proofErr w:type="spellStart"/>
      <w:r w:rsidRPr="00B05502">
        <w:rPr>
          <w:rFonts w:asciiTheme="minorHAnsi" w:hAnsiTheme="minorHAnsi" w:cstheme="minorHAnsi"/>
        </w:rPr>
        <w:t>Mandura</w:t>
      </w:r>
      <w:proofErr w:type="spellEnd"/>
      <w:r w:rsidRPr="00B05502">
        <w:rPr>
          <w:rFonts w:asciiTheme="minorHAnsi" w:hAnsiTheme="minorHAnsi" w:cstheme="minorHAnsi"/>
        </w:rPr>
        <w:t xml:space="preserve">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(iron </w:t>
      </w:r>
      <w:proofErr w:type="spellStart"/>
      <w:r w:rsidRPr="00B05502">
        <w:rPr>
          <w:rFonts w:asciiTheme="minorHAnsi" w:hAnsiTheme="minorHAnsi" w:cstheme="minorHAnsi"/>
        </w:rPr>
        <w:t>calx</w:t>
      </w:r>
      <w:proofErr w:type="spellEnd"/>
      <w:r w:rsidRPr="00B05502">
        <w:rPr>
          <w:rFonts w:asciiTheme="minorHAnsi" w:hAnsiTheme="minorHAnsi" w:cstheme="minorHAnsi"/>
        </w:rPr>
        <w:t xml:space="preserve">) in microcytic anemia and hemolytic jaundice, </w:t>
      </w:r>
      <w:proofErr w:type="spellStart"/>
      <w:r w:rsidRPr="00B05502">
        <w:rPr>
          <w:rFonts w:asciiTheme="minorHAnsi" w:hAnsiTheme="minorHAnsi" w:cstheme="minorHAnsi"/>
        </w:rPr>
        <w:t>Tamra</w:t>
      </w:r>
      <w:proofErr w:type="spellEnd"/>
      <w:r w:rsidRPr="00B05502">
        <w:rPr>
          <w:rFonts w:asciiTheme="minorHAnsi" w:hAnsiTheme="minorHAnsi" w:cstheme="minorHAnsi"/>
        </w:rPr>
        <w:t xml:space="preserve">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(copper </w:t>
      </w:r>
      <w:proofErr w:type="spellStart"/>
      <w:r w:rsidRPr="00B05502">
        <w:rPr>
          <w:rFonts w:asciiTheme="minorHAnsi" w:hAnsiTheme="minorHAnsi" w:cstheme="minorHAnsi"/>
        </w:rPr>
        <w:t>calx</w:t>
      </w:r>
      <w:proofErr w:type="spellEnd"/>
      <w:r w:rsidRPr="00B05502">
        <w:rPr>
          <w:rFonts w:asciiTheme="minorHAnsi" w:hAnsiTheme="minorHAnsi" w:cstheme="minorHAnsi"/>
        </w:rPr>
        <w:t xml:space="preserve">) as </w:t>
      </w:r>
      <w:proofErr w:type="spellStart"/>
      <w:r w:rsidRPr="00B05502">
        <w:rPr>
          <w:rFonts w:asciiTheme="minorHAnsi" w:hAnsiTheme="minorHAnsi" w:cstheme="minorHAnsi"/>
        </w:rPr>
        <w:t>hepatoprotective</w:t>
      </w:r>
      <w:proofErr w:type="spellEnd"/>
      <w:r w:rsidRPr="00B05502">
        <w:rPr>
          <w:rFonts w:asciiTheme="minorHAnsi" w:hAnsiTheme="minorHAnsi" w:cstheme="minorHAnsi"/>
        </w:rPr>
        <w:t xml:space="preserve"> and antioxidant, </w:t>
      </w:r>
      <w:proofErr w:type="spellStart"/>
      <w:r w:rsidRPr="00B05502">
        <w:rPr>
          <w:rFonts w:asciiTheme="minorHAnsi" w:hAnsiTheme="minorHAnsi" w:cstheme="minorHAnsi"/>
        </w:rPr>
        <w:t>Yashad</w:t>
      </w:r>
      <w:proofErr w:type="spellEnd"/>
      <w:r w:rsidRPr="00B05502">
        <w:rPr>
          <w:rFonts w:asciiTheme="minorHAnsi" w:hAnsiTheme="minorHAnsi" w:cstheme="minorHAnsi"/>
        </w:rPr>
        <w:t xml:space="preserve"> </w:t>
      </w:r>
      <w:proofErr w:type="spellStart"/>
      <w:r w:rsidRPr="00B05502">
        <w:rPr>
          <w:rFonts w:asciiTheme="minorHAnsi" w:hAnsiTheme="minorHAnsi" w:cstheme="minorHAnsi"/>
        </w:rPr>
        <w:t>Bhasma</w:t>
      </w:r>
      <w:proofErr w:type="spellEnd"/>
      <w:r w:rsidRPr="00B05502">
        <w:rPr>
          <w:rFonts w:asciiTheme="minorHAnsi" w:hAnsiTheme="minorHAnsi" w:cstheme="minorHAnsi"/>
        </w:rPr>
        <w:t xml:space="preserve"> (Zinc </w:t>
      </w:r>
      <w:proofErr w:type="spellStart"/>
      <w:r w:rsidRPr="00B05502">
        <w:rPr>
          <w:rFonts w:asciiTheme="minorHAnsi" w:hAnsiTheme="minorHAnsi" w:cstheme="minorHAnsi"/>
        </w:rPr>
        <w:t>calx</w:t>
      </w:r>
      <w:proofErr w:type="spellEnd"/>
      <w:r w:rsidRPr="00B05502">
        <w:rPr>
          <w:rFonts w:asciiTheme="minorHAnsi" w:hAnsiTheme="minorHAnsi" w:cstheme="minorHAnsi"/>
        </w:rPr>
        <w:t>) in myopia, diabetes, leucorrhea, etc.</w:t>
      </w:r>
    </w:p>
    <w:p w:rsidR="00924BAB" w:rsidRDefault="00924BAB" w:rsidP="00847CA3">
      <w:pPr>
        <w:rPr>
          <w:rFonts w:asciiTheme="minorHAnsi" w:hAnsiTheme="minorHAnsi" w:cstheme="minorHAnsi"/>
        </w:rPr>
      </w:pPr>
    </w:p>
    <w:p w:rsidR="00924BAB" w:rsidRPr="008E446C" w:rsidRDefault="00924BAB" w:rsidP="00847CA3">
      <w:pPr>
        <w:rPr>
          <w:rFonts w:asciiTheme="minorHAnsi" w:hAnsiTheme="minorHAnsi" w:cstheme="minorHAnsi"/>
          <w:b/>
          <w:bCs/>
          <w:sz w:val="24"/>
          <w:szCs w:val="24"/>
        </w:rPr>
      </w:pPr>
      <w:r w:rsidRPr="008E446C">
        <w:rPr>
          <w:rFonts w:asciiTheme="minorHAnsi" w:hAnsiTheme="minorHAnsi" w:cstheme="minorHAnsi"/>
          <w:b/>
          <w:bCs/>
          <w:sz w:val="24"/>
          <w:szCs w:val="24"/>
        </w:rPr>
        <w:t>DISCUSSION:</w:t>
      </w:r>
    </w:p>
    <w:p w:rsidR="00924BAB" w:rsidRPr="00924BAB" w:rsidRDefault="00924BAB" w:rsidP="00847CA3">
      <w:pPr>
        <w:rPr>
          <w:rFonts w:asciiTheme="minorHAnsi" w:hAnsiTheme="minorHAnsi" w:cstheme="minorHAnsi"/>
          <w:b/>
          <w:bCs/>
        </w:rPr>
      </w:pPr>
    </w:p>
    <w:p w:rsidR="00924BAB" w:rsidRPr="00924BAB" w:rsidRDefault="00924BAB" w:rsidP="00924BAB">
      <w:pPr>
        <w:rPr>
          <w:rFonts w:asciiTheme="minorHAnsi" w:hAnsiTheme="minorHAnsi" w:cstheme="minorHAnsi"/>
        </w:rPr>
      </w:pPr>
      <w:proofErr w:type="spellStart"/>
      <w:r>
        <w:rPr>
          <w:rFonts w:asciiTheme="minorHAnsi" w:hAnsiTheme="minorHAnsi" w:cstheme="minorHAnsi"/>
        </w:rPr>
        <w:t>Bhasmas</w:t>
      </w:r>
      <w:proofErr w:type="spellEnd"/>
      <w:r>
        <w:rPr>
          <w:rFonts w:asciiTheme="minorHAnsi" w:hAnsiTheme="minorHAnsi" w:cstheme="minorHAnsi"/>
        </w:rPr>
        <w:t xml:space="preserve"> are generally </w:t>
      </w:r>
      <w:r w:rsidRPr="00924BAB">
        <w:rPr>
          <w:rFonts w:asciiTheme="minorHAnsi" w:hAnsiTheme="minorHAnsi" w:cstheme="minorHAnsi"/>
        </w:rPr>
        <w:t>prepared by</w:t>
      </w:r>
      <w:r>
        <w:rPr>
          <w:rFonts w:asciiTheme="minorHAnsi" w:hAnsiTheme="minorHAnsi" w:cstheme="minorHAnsi"/>
        </w:rPr>
        <w:t xml:space="preserve"> </w:t>
      </w:r>
      <w:r w:rsidRPr="00924BAB">
        <w:rPr>
          <w:rFonts w:asciiTheme="minorHAnsi" w:hAnsiTheme="minorHAnsi" w:cstheme="minorHAnsi"/>
        </w:rPr>
        <w:t xml:space="preserve">meticulous procedures mentioned in </w:t>
      </w:r>
      <w:r>
        <w:rPr>
          <w:rFonts w:asciiTheme="minorHAnsi" w:hAnsiTheme="minorHAnsi" w:cstheme="minorHAnsi"/>
        </w:rPr>
        <w:t>A</w:t>
      </w:r>
      <w:r w:rsidRPr="00924BAB">
        <w:rPr>
          <w:rFonts w:asciiTheme="minorHAnsi" w:hAnsiTheme="minorHAnsi" w:cstheme="minorHAnsi"/>
        </w:rPr>
        <w:t>yurveda texts,</w:t>
      </w:r>
      <w:r>
        <w:rPr>
          <w:rFonts w:asciiTheme="minorHAnsi" w:hAnsiTheme="minorHAnsi" w:cstheme="minorHAnsi"/>
        </w:rPr>
        <w:t xml:space="preserve"> </w:t>
      </w:r>
      <w:r w:rsidRPr="00924BAB">
        <w:rPr>
          <w:rFonts w:asciiTheme="minorHAnsi" w:hAnsiTheme="minorHAnsi" w:cstheme="minorHAnsi"/>
        </w:rPr>
        <w:t>which bring about the essential changes in their</w:t>
      </w:r>
      <w:r>
        <w:rPr>
          <w:rFonts w:asciiTheme="minorHAnsi" w:hAnsiTheme="minorHAnsi" w:cstheme="minorHAnsi"/>
        </w:rPr>
        <w:t xml:space="preserve"> </w:t>
      </w:r>
      <w:r w:rsidRPr="00924BAB">
        <w:rPr>
          <w:rFonts w:asciiTheme="minorHAnsi" w:hAnsiTheme="minorHAnsi" w:cstheme="minorHAnsi"/>
        </w:rPr>
        <w:t xml:space="preserve">characteristics at molecular level. This </w:t>
      </w:r>
      <w:r>
        <w:rPr>
          <w:rFonts w:asciiTheme="minorHAnsi" w:hAnsiTheme="minorHAnsi" w:cstheme="minorHAnsi"/>
        </w:rPr>
        <w:t>A</w:t>
      </w:r>
      <w:r w:rsidRPr="00924BAB">
        <w:rPr>
          <w:rFonts w:asciiTheme="minorHAnsi" w:hAnsiTheme="minorHAnsi" w:cstheme="minorHAnsi"/>
        </w:rPr>
        <w:t>rticle discusses</w:t>
      </w:r>
      <w:r>
        <w:rPr>
          <w:rFonts w:asciiTheme="minorHAnsi" w:hAnsiTheme="minorHAnsi" w:cstheme="minorHAnsi"/>
        </w:rPr>
        <w:t xml:space="preserve"> </w:t>
      </w:r>
      <w:r w:rsidRPr="00924BAB">
        <w:rPr>
          <w:rFonts w:asciiTheme="minorHAnsi" w:hAnsiTheme="minorHAnsi" w:cstheme="minorHAnsi"/>
        </w:rPr>
        <w:t xml:space="preserve">how </w:t>
      </w:r>
      <w:proofErr w:type="spellStart"/>
      <w:r w:rsidR="007654AB">
        <w:rPr>
          <w:rFonts w:asciiTheme="minorHAnsi" w:hAnsiTheme="minorHAnsi" w:cstheme="minorHAnsi"/>
        </w:rPr>
        <w:t>N</w:t>
      </w:r>
      <w:r w:rsidRPr="00924BAB">
        <w:rPr>
          <w:rFonts w:asciiTheme="minorHAnsi" w:hAnsiTheme="minorHAnsi" w:cstheme="minorHAnsi"/>
        </w:rPr>
        <w:t>anoscale</w:t>
      </w:r>
      <w:proofErr w:type="spellEnd"/>
      <w:r w:rsidRPr="00924BAB">
        <w:rPr>
          <w:rFonts w:asciiTheme="minorHAnsi" w:hAnsiTheme="minorHAnsi" w:cstheme="minorHAnsi"/>
        </w:rPr>
        <w:t xml:space="preserve"> </w:t>
      </w:r>
      <w:r w:rsidR="007654AB">
        <w:rPr>
          <w:rFonts w:asciiTheme="minorHAnsi" w:hAnsiTheme="minorHAnsi" w:cstheme="minorHAnsi"/>
        </w:rPr>
        <w:t>S</w:t>
      </w:r>
      <w:r w:rsidRPr="00924BAB">
        <w:rPr>
          <w:rFonts w:asciiTheme="minorHAnsi" w:hAnsiTheme="minorHAnsi" w:cstheme="minorHAnsi"/>
        </w:rPr>
        <w:t xml:space="preserve">cience is utilized to </w:t>
      </w:r>
      <w:proofErr w:type="spellStart"/>
      <w:r w:rsidR="007654AB">
        <w:rPr>
          <w:rFonts w:asciiTheme="minorHAnsi" w:hAnsiTheme="minorHAnsi" w:cstheme="minorHAnsi"/>
        </w:rPr>
        <w:t>N</w:t>
      </w:r>
      <w:r w:rsidRPr="00924BAB">
        <w:rPr>
          <w:rFonts w:asciiTheme="minorHAnsi" w:hAnsiTheme="minorHAnsi" w:cstheme="minorHAnsi"/>
        </w:rPr>
        <w:t>anonize</w:t>
      </w:r>
      <w:proofErr w:type="spellEnd"/>
      <w:r w:rsidRPr="00924BAB">
        <w:rPr>
          <w:rFonts w:asciiTheme="minorHAnsi" w:hAnsiTheme="minorHAnsi" w:cstheme="minorHAnsi"/>
        </w:rPr>
        <w:t xml:space="preserve"> herbal</w:t>
      </w:r>
      <w:r>
        <w:rPr>
          <w:rFonts w:asciiTheme="minorHAnsi" w:hAnsiTheme="minorHAnsi" w:cstheme="minorHAnsi"/>
        </w:rPr>
        <w:t xml:space="preserve"> </w:t>
      </w:r>
      <w:r w:rsidRPr="00924BAB">
        <w:rPr>
          <w:rFonts w:asciiTheme="minorHAnsi" w:hAnsiTheme="minorHAnsi" w:cstheme="minorHAnsi"/>
        </w:rPr>
        <w:t>extracts, engineer targeted drug delivery systems and</w:t>
      </w:r>
      <w:r>
        <w:rPr>
          <w:rFonts w:asciiTheme="minorHAnsi" w:hAnsiTheme="minorHAnsi" w:cstheme="minorHAnsi"/>
        </w:rPr>
        <w:t xml:space="preserve"> </w:t>
      </w:r>
      <w:r w:rsidRPr="00924BAB">
        <w:rPr>
          <w:rFonts w:asciiTheme="minorHAnsi" w:hAnsiTheme="minorHAnsi" w:cstheme="minorHAnsi"/>
        </w:rPr>
        <w:t>enhance stability. The methods for synthesizing</w:t>
      </w:r>
      <w:r>
        <w:rPr>
          <w:rFonts w:asciiTheme="minorHAnsi" w:hAnsiTheme="minorHAnsi" w:cstheme="minorHAnsi"/>
        </w:rPr>
        <w:t xml:space="preserve"> </w:t>
      </w:r>
      <w:proofErr w:type="spellStart"/>
      <w:r w:rsidR="007654AB">
        <w:rPr>
          <w:rFonts w:asciiTheme="minorHAnsi" w:hAnsiTheme="minorHAnsi" w:cstheme="minorHAnsi"/>
        </w:rPr>
        <w:t>N</w:t>
      </w:r>
      <w:r w:rsidRPr="00924BAB">
        <w:rPr>
          <w:rFonts w:asciiTheme="minorHAnsi" w:hAnsiTheme="minorHAnsi" w:cstheme="minorHAnsi"/>
        </w:rPr>
        <w:t>anomaterials</w:t>
      </w:r>
      <w:proofErr w:type="spellEnd"/>
      <w:r w:rsidRPr="00924BAB">
        <w:rPr>
          <w:rFonts w:asciiTheme="minorHAnsi" w:hAnsiTheme="minorHAnsi" w:cstheme="minorHAnsi"/>
        </w:rPr>
        <w:t xml:space="preserve"> and encapsulating herbal extracts are</w:t>
      </w:r>
      <w:r>
        <w:rPr>
          <w:rFonts w:asciiTheme="minorHAnsi" w:hAnsiTheme="minorHAnsi" w:cstheme="minorHAnsi"/>
        </w:rPr>
        <w:t xml:space="preserve"> </w:t>
      </w:r>
      <w:r w:rsidRPr="00924BAB">
        <w:rPr>
          <w:rFonts w:asciiTheme="minorHAnsi" w:hAnsiTheme="minorHAnsi" w:cstheme="minorHAnsi"/>
        </w:rPr>
        <w:t>explored, highlighting the interdisciplinary nature of this</w:t>
      </w:r>
    </w:p>
    <w:p w:rsidR="00924BAB" w:rsidRPr="00924BAB" w:rsidRDefault="007654AB" w:rsidP="00924BAB">
      <w:pPr>
        <w:rPr>
          <w:rFonts w:asciiTheme="minorHAnsi" w:hAnsiTheme="minorHAnsi" w:cstheme="minorHAnsi"/>
        </w:rPr>
      </w:pPr>
      <w:proofErr w:type="gramStart"/>
      <w:r>
        <w:rPr>
          <w:rFonts w:asciiTheme="minorHAnsi" w:hAnsiTheme="minorHAnsi" w:cstheme="minorHAnsi"/>
        </w:rPr>
        <w:t>R</w:t>
      </w:r>
      <w:r w:rsidR="00924BAB" w:rsidRPr="00924BAB">
        <w:rPr>
          <w:rFonts w:asciiTheme="minorHAnsi" w:hAnsiTheme="minorHAnsi" w:cstheme="minorHAnsi"/>
        </w:rPr>
        <w:t>esearch.</w:t>
      </w:r>
      <w:proofErr w:type="gramEnd"/>
      <w:r w:rsidR="00924BAB" w:rsidRPr="00924BAB">
        <w:rPr>
          <w:rFonts w:asciiTheme="minorHAnsi" w:hAnsiTheme="minorHAnsi" w:cstheme="minorHAnsi"/>
        </w:rPr>
        <w:t xml:space="preserve"> The properties that make nanoparticles unique</w:t>
      </w:r>
      <w:r w:rsidR="00924BAB">
        <w:rPr>
          <w:rFonts w:asciiTheme="minorHAnsi" w:hAnsiTheme="minorHAnsi" w:cstheme="minorHAnsi"/>
        </w:rPr>
        <w:t xml:space="preserve"> </w:t>
      </w:r>
      <w:r w:rsidR="00924BAB" w:rsidRPr="00924BAB">
        <w:rPr>
          <w:rFonts w:asciiTheme="minorHAnsi" w:hAnsiTheme="minorHAnsi" w:cstheme="minorHAnsi"/>
        </w:rPr>
        <w:t>and responsible for their importance in industrial and</w:t>
      </w:r>
      <w:r w:rsidR="00924BAB">
        <w:rPr>
          <w:rFonts w:asciiTheme="minorHAnsi" w:hAnsiTheme="minorHAnsi" w:cstheme="minorHAnsi"/>
        </w:rPr>
        <w:t xml:space="preserve"> </w:t>
      </w:r>
      <w:r w:rsidR="00924BAB" w:rsidRPr="00924BAB">
        <w:rPr>
          <w:rFonts w:asciiTheme="minorHAnsi" w:hAnsiTheme="minorHAnsi" w:cstheme="minorHAnsi"/>
        </w:rPr>
        <w:t>biomedical application also raise the safety concerns.</w:t>
      </w:r>
      <w:r w:rsidR="00924BAB">
        <w:rPr>
          <w:rFonts w:asciiTheme="minorHAnsi" w:hAnsiTheme="minorHAnsi" w:cstheme="minorHAnsi"/>
        </w:rPr>
        <w:t xml:space="preserve"> </w:t>
      </w:r>
      <w:r w:rsidR="00924BAB" w:rsidRPr="00924BAB">
        <w:rPr>
          <w:rFonts w:asciiTheme="minorHAnsi" w:hAnsiTheme="minorHAnsi" w:cstheme="minorHAnsi"/>
        </w:rPr>
        <w:t xml:space="preserve">The </w:t>
      </w:r>
      <w:r>
        <w:rPr>
          <w:rFonts w:asciiTheme="minorHAnsi" w:hAnsiTheme="minorHAnsi" w:cstheme="minorHAnsi"/>
        </w:rPr>
        <w:t>N</w:t>
      </w:r>
      <w:r w:rsidR="00924BAB" w:rsidRPr="00924BAB">
        <w:rPr>
          <w:rFonts w:asciiTheme="minorHAnsi" w:hAnsiTheme="minorHAnsi" w:cstheme="minorHAnsi"/>
        </w:rPr>
        <w:t>ano forms have unique properties in terms of</w:t>
      </w:r>
      <w:r w:rsidR="00924BAB">
        <w:rPr>
          <w:rFonts w:asciiTheme="minorHAnsi" w:hAnsiTheme="minorHAnsi" w:cstheme="minorHAnsi"/>
        </w:rPr>
        <w:t xml:space="preserve"> </w:t>
      </w:r>
      <w:r w:rsidR="00924BAB" w:rsidRPr="00924BAB">
        <w:rPr>
          <w:rFonts w:asciiTheme="minorHAnsi" w:hAnsiTheme="minorHAnsi" w:cstheme="minorHAnsi"/>
        </w:rPr>
        <w:t>magnetic, catalytic, optical, electrical, and mechanical</w:t>
      </w:r>
      <w:r w:rsidR="00924BAB">
        <w:rPr>
          <w:rFonts w:asciiTheme="minorHAnsi" w:hAnsiTheme="minorHAnsi" w:cstheme="minorHAnsi"/>
        </w:rPr>
        <w:t xml:space="preserve"> </w:t>
      </w:r>
      <w:r w:rsidR="00924BAB" w:rsidRPr="00924BAB">
        <w:rPr>
          <w:rFonts w:asciiTheme="minorHAnsi" w:hAnsiTheme="minorHAnsi" w:cstheme="minorHAnsi"/>
        </w:rPr>
        <w:t>attributes when compared to conventional, that is,</w:t>
      </w:r>
      <w:r w:rsidR="00924BAB">
        <w:rPr>
          <w:rFonts w:asciiTheme="minorHAnsi" w:hAnsiTheme="minorHAnsi" w:cstheme="minorHAnsi"/>
        </w:rPr>
        <w:t xml:space="preserve"> </w:t>
      </w:r>
      <w:r w:rsidR="00924BAB" w:rsidRPr="00924BAB">
        <w:rPr>
          <w:rFonts w:asciiTheme="minorHAnsi" w:hAnsiTheme="minorHAnsi" w:cstheme="minorHAnsi"/>
        </w:rPr>
        <w:t>non</w:t>
      </w:r>
      <w:r w:rsidR="00924BAB" w:rsidRPr="00924BAB">
        <w:rPr>
          <w:rFonts w:ascii="Cambria Math" w:hAnsi="Cambria Math" w:cs="Cambria Math"/>
        </w:rPr>
        <w:t>‑</w:t>
      </w:r>
      <w:r>
        <w:rPr>
          <w:rFonts w:ascii="Cambria Math" w:hAnsi="Cambria Math" w:cs="Cambria Math"/>
        </w:rPr>
        <w:t>N</w:t>
      </w:r>
      <w:r w:rsidR="00924BAB" w:rsidRPr="00924BAB">
        <w:rPr>
          <w:rFonts w:asciiTheme="minorHAnsi" w:hAnsiTheme="minorHAnsi" w:cstheme="minorHAnsi"/>
        </w:rPr>
        <w:t>ano or bulk forms.</w:t>
      </w:r>
    </w:p>
    <w:p w:rsidR="00924BAB" w:rsidRPr="00924BAB" w:rsidRDefault="00924BAB" w:rsidP="00924BAB">
      <w:pPr>
        <w:rPr>
          <w:rFonts w:asciiTheme="minorHAnsi" w:hAnsiTheme="minorHAnsi" w:cstheme="minorHAnsi"/>
          <w:b/>
          <w:bCs/>
        </w:rPr>
      </w:pPr>
      <w:r w:rsidRPr="00924BAB">
        <w:rPr>
          <w:rFonts w:asciiTheme="minorHAnsi" w:hAnsiTheme="minorHAnsi" w:cstheme="minorHAnsi"/>
          <w:b/>
          <w:bCs/>
        </w:rPr>
        <w:t>Enhanced Bioavailability and Efficacy</w:t>
      </w:r>
      <w:r>
        <w:rPr>
          <w:rFonts w:asciiTheme="minorHAnsi" w:hAnsiTheme="minorHAnsi" w:cstheme="minorHAnsi"/>
          <w:b/>
          <w:bCs/>
        </w:rPr>
        <w:t>:</w:t>
      </w:r>
    </w:p>
    <w:p w:rsidR="00924BAB" w:rsidRPr="00924BAB" w:rsidRDefault="00924BAB" w:rsidP="00924BAB">
      <w:pPr>
        <w:rPr>
          <w:rFonts w:asciiTheme="minorHAnsi" w:hAnsiTheme="minorHAnsi" w:cstheme="minorHAnsi"/>
        </w:rPr>
      </w:pPr>
      <w:r w:rsidRPr="00924BAB">
        <w:rPr>
          <w:rFonts w:asciiTheme="minorHAnsi" w:hAnsiTheme="minorHAnsi" w:cstheme="minorHAnsi"/>
        </w:rPr>
        <w:t xml:space="preserve">One of the key challenges in </w:t>
      </w:r>
      <w:proofErr w:type="spellStart"/>
      <w:r w:rsidRPr="00924BAB">
        <w:rPr>
          <w:rFonts w:asciiTheme="minorHAnsi" w:hAnsiTheme="minorHAnsi" w:cstheme="minorHAnsi"/>
        </w:rPr>
        <w:t>Ayurvedic</w:t>
      </w:r>
      <w:proofErr w:type="spellEnd"/>
      <w:r w:rsidRPr="00924BAB">
        <w:rPr>
          <w:rFonts w:asciiTheme="minorHAnsi" w:hAnsiTheme="minorHAnsi" w:cstheme="minorHAnsi"/>
        </w:rPr>
        <w:t xml:space="preserve"> medicine has</w:t>
      </w:r>
      <w:r>
        <w:rPr>
          <w:rFonts w:asciiTheme="minorHAnsi" w:hAnsiTheme="minorHAnsi" w:cstheme="minorHAnsi"/>
        </w:rPr>
        <w:t xml:space="preserve"> </w:t>
      </w:r>
      <w:r w:rsidRPr="00924BAB">
        <w:rPr>
          <w:rFonts w:asciiTheme="minorHAnsi" w:hAnsiTheme="minorHAnsi" w:cstheme="minorHAnsi"/>
        </w:rPr>
        <w:t>been achieving consistent bioavailability and efficacy of</w:t>
      </w:r>
      <w:r>
        <w:rPr>
          <w:rFonts w:asciiTheme="minorHAnsi" w:hAnsiTheme="minorHAnsi" w:cstheme="minorHAnsi"/>
        </w:rPr>
        <w:t xml:space="preserve"> </w:t>
      </w:r>
      <w:r w:rsidRPr="00924BAB">
        <w:rPr>
          <w:rFonts w:asciiTheme="minorHAnsi" w:hAnsiTheme="minorHAnsi" w:cstheme="minorHAnsi"/>
        </w:rPr>
        <w:t>herbal formulations. This issue is ad</w:t>
      </w:r>
      <w:r w:rsidR="007654AB">
        <w:rPr>
          <w:rFonts w:asciiTheme="minorHAnsi" w:hAnsiTheme="minorHAnsi" w:cstheme="minorHAnsi"/>
        </w:rPr>
        <w:t>d</w:t>
      </w:r>
      <w:r w:rsidRPr="00924BAB">
        <w:rPr>
          <w:rFonts w:asciiTheme="minorHAnsi" w:hAnsiTheme="minorHAnsi" w:cstheme="minorHAnsi"/>
        </w:rPr>
        <w:t>ressed by reducing</w:t>
      </w:r>
      <w:r>
        <w:rPr>
          <w:rFonts w:asciiTheme="minorHAnsi" w:hAnsiTheme="minorHAnsi" w:cstheme="minorHAnsi"/>
        </w:rPr>
        <w:t xml:space="preserve"> </w:t>
      </w:r>
      <w:r w:rsidRPr="00924BAB">
        <w:rPr>
          <w:rFonts w:asciiTheme="minorHAnsi" w:hAnsiTheme="minorHAnsi" w:cstheme="minorHAnsi"/>
        </w:rPr>
        <w:t xml:space="preserve">the particle size of herbal extracts to </w:t>
      </w:r>
      <w:proofErr w:type="spellStart"/>
      <w:r w:rsidR="007654AB">
        <w:rPr>
          <w:rFonts w:asciiTheme="minorHAnsi" w:hAnsiTheme="minorHAnsi" w:cstheme="minorHAnsi"/>
        </w:rPr>
        <w:t>N</w:t>
      </w:r>
      <w:r w:rsidRPr="00924BAB">
        <w:rPr>
          <w:rFonts w:asciiTheme="minorHAnsi" w:hAnsiTheme="minorHAnsi" w:cstheme="minorHAnsi"/>
        </w:rPr>
        <w:t>anoscale</w:t>
      </w:r>
      <w:proofErr w:type="spellEnd"/>
      <w:r>
        <w:rPr>
          <w:rFonts w:asciiTheme="minorHAnsi" w:hAnsiTheme="minorHAnsi" w:cstheme="minorHAnsi"/>
        </w:rPr>
        <w:t xml:space="preserve"> </w:t>
      </w:r>
      <w:r w:rsidRPr="00924BAB">
        <w:rPr>
          <w:rFonts w:asciiTheme="minorHAnsi" w:hAnsiTheme="minorHAnsi" w:cstheme="minorHAnsi"/>
        </w:rPr>
        <w:t xml:space="preserve">dimensions. This process, known as </w:t>
      </w:r>
      <w:proofErr w:type="spellStart"/>
      <w:r w:rsidR="007654AB">
        <w:rPr>
          <w:rFonts w:asciiTheme="minorHAnsi" w:hAnsiTheme="minorHAnsi" w:cstheme="minorHAnsi"/>
        </w:rPr>
        <w:t>N</w:t>
      </w:r>
      <w:r w:rsidRPr="00924BAB">
        <w:rPr>
          <w:rFonts w:asciiTheme="minorHAnsi" w:hAnsiTheme="minorHAnsi" w:cstheme="minorHAnsi"/>
        </w:rPr>
        <w:t>anonization</w:t>
      </w:r>
      <w:proofErr w:type="spellEnd"/>
      <w:r w:rsidRPr="00924BAB">
        <w:rPr>
          <w:rFonts w:asciiTheme="minorHAnsi" w:hAnsiTheme="minorHAnsi" w:cstheme="minorHAnsi"/>
        </w:rPr>
        <w:t>,</w:t>
      </w:r>
      <w:r>
        <w:rPr>
          <w:rFonts w:asciiTheme="minorHAnsi" w:hAnsiTheme="minorHAnsi" w:cstheme="minorHAnsi"/>
        </w:rPr>
        <w:t xml:space="preserve"> </w:t>
      </w:r>
      <w:r w:rsidRPr="00924BAB">
        <w:rPr>
          <w:rFonts w:asciiTheme="minorHAnsi" w:hAnsiTheme="minorHAnsi" w:cstheme="minorHAnsi"/>
        </w:rPr>
        <w:t>increases the surface area of the particles, allowing for</w:t>
      </w:r>
      <w:r>
        <w:rPr>
          <w:rFonts w:asciiTheme="minorHAnsi" w:hAnsiTheme="minorHAnsi" w:cstheme="minorHAnsi"/>
        </w:rPr>
        <w:t xml:space="preserve"> </w:t>
      </w:r>
      <w:r w:rsidRPr="00924BAB">
        <w:rPr>
          <w:rFonts w:asciiTheme="minorHAnsi" w:hAnsiTheme="minorHAnsi" w:cstheme="minorHAnsi"/>
        </w:rPr>
        <w:t>better absorption and improved therapeutic outcomes.</w:t>
      </w:r>
      <w:r>
        <w:rPr>
          <w:rFonts w:asciiTheme="minorHAnsi" w:hAnsiTheme="minorHAnsi" w:cstheme="minorHAnsi"/>
        </w:rPr>
        <w:t xml:space="preserve"> </w:t>
      </w:r>
      <w:proofErr w:type="spellStart"/>
      <w:r w:rsidRPr="00924BAB">
        <w:rPr>
          <w:rFonts w:asciiTheme="minorHAnsi" w:hAnsiTheme="minorHAnsi" w:cstheme="minorHAnsi"/>
        </w:rPr>
        <w:t>Ayurvedic</w:t>
      </w:r>
      <w:proofErr w:type="spellEnd"/>
      <w:r w:rsidRPr="00924BAB">
        <w:rPr>
          <w:rFonts w:asciiTheme="minorHAnsi" w:hAnsiTheme="minorHAnsi" w:cstheme="minorHAnsi"/>
        </w:rPr>
        <w:t xml:space="preserve"> formulations can more efficiently cross</w:t>
      </w:r>
      <w:r>
        <w:rPr>
          <w:rFonts w:asciiTheme="minorHAnsi" w:hAnsiTheme="minorHAnsi" w:cstheme="minorHAnsi"/>
        </w:rPr>
        <w:t xml:space="preserve"> </w:t>
      </w:r>
      <w:r w:rsidRPr="00924BAB">
        <w:rPr>
          <w:rFonts w:asciiTheme="minorHAnsi" w:hAnsiTheme="minorHAnsi" w:cstheme="minorHAnsi"/>
        </w:rPr>
        <w:t>biological barriers and precisely reach their target areas</w:t>
      </w:r>
      <w:r>
        <w:rPr>
          <w:rFonts w:asciiTheme="minorHAnsi" w:hAnsiTheme="minorHAnsi" w:cstheme="minorHAnsi"/>
        </w:rPr>
        <w:t xml:space="preserve"> </w:t>
      </w:r>
      <w:r w:rsidRPr="00924BAB">
        <w:rPr>
          <w:rFonts w:asciiTheme="minorHAnsi" w:hAnsiTheme="minorHAnsi" w:cstheme="minorHAnsi"/>
        </w:rPr>
        <w:t xml:space="preserve">by encasing active ingredients into </w:t>
      </w:r>
      <w:r w:rsidR="007654AB">
        <w:rPr>
          <w:rFonts w:asciiTheme="minorHAnsi" w:hAnsiTheme="minorHAnsi" w:cstheme="minorHAnsi"/>
        </w:rPr>
        <w:t>N</w:t>
      </w:r>
      <w:r w:rsidRPr="00924BAB">
        <w:rPr>
          <w:rFonts w:asciiTheme="minorHAnsi" w:hAnsiTheme="minorHAnsi" w:cstheme="minorHAnsi"/>
        </w:rPr>
        <w:t>anoparticles.</w:t>
      </w:r>
    </w:p>
    <w:p w:rsidR="00924BAB" w:rsidRPr="00924BAB" w:rsidRDefault="00924BAB" w:rsidP="00924BAB">
      <w:pPr>
        <w:rPr>
          <w:rFonts w:asciiTheme="minorHAnsi" w:hAnsiTheme="minorHAnsi" w:cstheme="minorHAnsi"/>
          <w:b/>
          <w:bCs/>
        </w:rPr>
      </w:pPr>
      <w:r w:rsidRPr="00924BAB">
        <w:rPr>
          <w:rFonts w:asciiTheme="minorHAnsi" w:hAnsiTheme="minorHAnsi" w:cstheme="minorHAnsi"/>
          <w:b/>
          <w:bCs/>
        </w:rPr>
        <w:t>Targeted Drug Delivery</w:t>
      </w:r>
      <w:r>
        <w:rPr>
          <w:rFonts w:asciiTheme="minorHAnsi" w:hAnsiTheme="minorHAnsi" w:cstheme="minorHAnsi"/>
          <w:b/>
          <w:bCs/>
        </w:rPr>
        <w:t>:</w:t>
      </w:r>
    </w:p>
    <w:p w:rsidR="00924BAB" w:rsidRDefault="00924BAB" w:rsidP="00924BAB">
      <w:pPr>
        <w:rPr>
          <w:rFonts w:asciiTheme="minorHAnsi" w:hAnsiTheme="minorHAnsi" w:cstheme="minorHAnsi"/>
        </w:rPr>
      </w:pPr>
      <w:r w:rsidRPr="00924BAB">
        <w:rPr>
          <w:rFonts w:asciiTheme="minorHAnsi" w:hAnsiTheme="minorHAnsi" w:cstheme="minorHAnsi"/>
        </w:rPr>
        <w:t>In Ayurveda, herbs are often prescribed to restore balance</w:t>
      </w:r>
      <w:r>
        <w:rPr>
          <w:rFonts w:asciiTheme="minorHAnsi" w:hAnsiTheme="minorHAnsi" w:cstheme="minorHAnsi"/>
        </w:rPr>
        <w:t xml:space="preserve"> </w:t>
      </w:r>
      <w:r w:rsidRPr="00924BAB">
        <w:rPr>
          <w:rFonts w:asciiTheme="minorHAnsi" w:hAnsiTheme="minorHAnsi" w:cstheme="minorHAnsi"/>
        </w:rPr>
        <w:t xml:space="preserve">to particular organs or systems. Rasa </w:t>
      </w:r>
      <w:proofErr w:type="spellStart"/>
      <w:r w:rsidRPr="00924BAB">
        <w:rPr>
          <w:rFonts w:asciiTheme="minorHAnsi" w:hAnsiTheme="minorHAnsi" w:cstheme="minorHAnsi"/>
        </w:rPr>
        <w:t>Shastra</w:t>
      </w:r>
      <w:proofErr w:type="spellEnd"/>
      <w:r w:rsidRPr="00924BAB">
        <w:rPr>
          <w:rFonts w:asciiTheme="minorHAnsi" w:hAnsiTheme="minorHAnsi" w:cstheme="minorHAnsi"/>
        </w:rPr>
        <w:t xml:space="preserve"> describes</w:t>
      </w:r>
      <w:r>
        <w:rPr>
          <w:rFonts w:asciiTheme="minorHAnsi" w:hAnsiTheme="minorHAnsi" w:cstheme="minorHAnsi"/>
        </w:rPr>
        <w:t xml:space="preserve"> </w:t>
      </w:r>
      <w:r w:rsidRPr="00924BAB">
        <w:rPr>
          <w:rFonts w:asciiTheme="minorHAnsi" w:hAnsiTheme="minorHAnsi" w:cstheme="minorHAnsi"/>
        </w:rPr>
        <w:t xml:space="preserve">use of </w:t>
      </w:r>
      <w:proofErr w:type="spellStart"/>
      <w:r w:rsidRPr="00924BAB">
        <w:rPr>
          <w:rFonts w:asciiTheme="minorHAnsi" w:hAnsiTheme="minorHAnsi" w:cstheme="minorHAnsi"/>
        </w:rPr>
        <w:t>Bhasmas</w:t>
      </w:r>
      <w:proofErr w:type="spellEnd"/>
      <w:r w:rsidRPr="00924BAB">
        <w:rPr>
          <w:rFonts w:asciiTheme="minorHAnsi" w:hAnsiTheme="minorHAnsi" w:cstheme="minorHAnsi"/>
        </w:rPr>
        <w:t xml:space="preserve"> which have been described as </w:t>
      </w:r>
      <w:proofErr w:type="spellStart"/>
      <w:proofErr w:type="gramStart"/>
      <w:r>
        <w:rPr>
          <w:rFonts w:asciiTheme="minorHAnsi" w:hAnsiTheme="minorHAnsi" w:cstheme="minorHAnsi"/>
        </w:rPr>
        <w:t>A</w:t>
      </w:r>
      <w:r w:rsidRPr="00924BAB">
        <w:rPr>
          <w:rFonts w:asciiTheme="minorHAnsi" w:hAnsiTheme="minorHAnsi" w:cstheme="minorHAnsi"/>
        </w:rPr>
        <w:t>lpamatra</w:t>
      </w:r>
      <w:proofErr w:type="spellEnd"/>
      <w:r w:rsidR="007654AB">
        <w:rPr>
          <w:rFonts w:asciiTheme="minorHAnsi" w:hAnsiTheme="minorHAnsi" w:cstheme="minorHAnsi"/>
        </w:rPr>
        <w:t xml:space="preserve"> </w:t>
      </w:r>
      <w:r>
        <w:rPr>
          <w:rFonts w:asciiTheme="minorHAnsi" w:hAnsiTheme="minorHAnsi" w:cstheme="minorHAnsi"/>
        </w:rPr>
        <w:t xml:space="preserve"> </w:t>
      </w:r>
      <w:proofErr w:type="spellStart"/>
      <w:r>
        <w:rPr>
          <w:rFonts w:asciiTheme="minorHAnsi" w:hAnsiTheme="minorHAnsi" w:cstheme="minorHAnsi"/>
        </w:rPr>
        <w:t>U</w:t>
      </w:r>
      <w:r w:rsidRPr="00924BAB">
        <w:rPr>
          <w:rFonts w:asciiTheme="minorHAnsi" w:hAnsiTheme="minorHAnsi" w:cstheme="minorHAnsi"/>
        </w:rPr>
        <w:t>pyogitvat</w:t>
      </w:r>
      <w:proofErr w:type="spellEnd"/>
      <w:proofErr w:type="gramEnd"/>
      <w:r w:rsidRPr="00924BAB">
        <w:rPr>
          <w:rFonts w:asciiTheme="minorHAnsi" w:hAnsiTheme="minorHAnsi" w:cstheme="minorHAnsi"/>
        </w:rPr>
        <w:t xml:space="preserve"> meaning these drugs shows maximum</w:t>
      </w:r>
      <w:r>
        <w:rPr>
          <w:rFonts w:asciiTheme="minorHAnsi" w:hAnsiTheme="minorHAnsi" w:cstheme="minorHAnsi"/>
        </w:rPr>
        <w:t xml:space="preserve"> </w:t>
      </w:r>
      <w:r w:rsidRPr="00924BAB">
        <w:rPr>
          <w:rFonts w:asciiTheme="minorHAnsi" w:hAnsiTheme="minorHAnsi" w:cstheme="minorHAnsi"/>
        </w:rPr>
        <w:t>therapeutic efficacy in small doses. Nanoparticle-based</w:t>
      </w:r>
      <w:r>
        <w:rPr>
          <w:rFonts w:asciiTheme="minorHAnsi" w:hAnsiTheme="minorHAnsi" w:cstheme="minorHAnsi"/>
        </w:rPr>
        <w:t xml:space="preserve"> </w:t>
      </w:r>
      <w:r w:rsidRPr="00924BAB">
        <w:rPr>
          <w:rFonts w:asciiTheme="minorHAnsi" w:hAnsiTheme="minorHAnsi" w:cstheme="minorHAnsi"/>
        </w:rPr>
        <w:t>delivery systems can be engineered to release drugs at</w:t>
      </w:r>
      <w:r>
        <w:rPr>
          <w:rFonts w:asciiTheme="minorHAnsi" w:hAnsiTheme="minorHAnsi" w:cstheme="minorHAnsi"/>
        </w:rPr>
        <w:t xml:space="preserve"> </w:t>
      </w:r>
      <w:r w:rsidRPr="00924BAB">
        <w:rPr>
          <w:rFonts w:asciiTheme="minorHAnsi" w:hAnsiTheme="minorHAnsi" w:cstheme="minorHAnsi"/>
        </w:rPr>
        <w:t>the desired location, enhancing their therapeutic effect.</w:t>
      </w:r>
      <w:r>
        <w:rPr>
          <w:rFonts w:asciiTheme="minorHAnsi" w:hAnsiTheme="minorHAnsi" w:cstheme="minorHAnsi"/>
        </w:rPr>
        <w:t xml:space="preserve"> </w:t>
      </w:r>
      <w:r w:rsidRPr="00924BAB">
        <w:rPr>
          <w:rFonts w:asciiTheme="minorHAnsi" w:hAnsiTheme="minorHAnsi" w:cstheme="minorHAnsi"/>
        </w:rPr>
        <w:t>This targeted approach not only improves efficiency but</w:t>
      </w:r>
    </w:p>
    <w:p w:rsidR="008E446C" w:rsidRDefault="008E446C" w:rsidP="00924BAB">
      <w:pPr>
        <w:rPr>
          <w:rFonts w:asciiTheme="minorHAnsi" w:hAnsiTheme="minorHAnsi" w:cstheme="minorHAnsi"/>
        </w:rPr>
      </w:pPr>
      <w:proofErr w:type="gramStart"/>
      <w:r w:rsidRPr="008E446C">
        <w:rPr>
          <w:rFonts w:asciiTheme="minorHAnsi" w:hAnsiTheme="minorHAnsi" w:cstheme="minorHAnsi"/>
        </w:rPr>
        <w:t>also</w:t>
      </w:r>
      <w:proofErr w:type="gramEnd"/>
      <w:r w:rsidRPr="008E446C">
        <w:rPr>
          <w:rFonts w:asciiTheme="minorHAnsi" w:hAnsiTheme="minorHAnsi" w:cstheme="minorHAnsi"/>
        </w:rPr>
        <w:t xml:space="preserve"> conserves resources by minimizing the amount of medication required.</w:t>
      </w:r>
    </w:p>
    <w:p w:rsidR="008E446C" w:rsidRDefault="008E446C" w:rsidP="00924BAB">
      <w:pPr>
        <w:rPr>
          <w:rFonts w:asciiTheme="minorHAnsi" w:hAnsiTheme="minorHAnsi" w:cstheme="minorHAnsi"/>
          <w:b/>
          <w:bCs/>
        </w:rPr>
      </w:pPr>
      <w:r w:rsidRPr="008E446C">
        <w:rPr>
          <w:rFonts w:asciiTheme="minorHAnsi" w:hAnsiTheme="minorHAnsi" w:cstheme="minorHAnsi"/>
          <w:b/>
          <w:bCs/>
        </w:rPr>
        <w:t>Enhanced Stability and Shelf Life</w:t>
      </w:r>
      <w:r>
        <w:rPr>
          <w:rFonts w:asciiTheme="minorHAnsi" w:hAnsiTheme="minorHAnsi" w:cstheme="minorHAnsi"/>
          <w:b/>
          <w:bCs/>
        </w:rPr>
        <w:t>:</w:t>
      </w:r>
    </w:p>
    <w:p w:rsidR="008E446C" w:rsidRDefault="008E446C" w:rsidP="00924BAB">
      <w:pPr>
        <w:rPr>
          <w:rFonts w:asciiTheme="minorHAnsi" w:hAnsiTheme="minorHAnsi" w:cstheme="minorHAnsi"/>
        </w:rPr>
      </w:pPr>
      <w:r w:rsidRPr="008E446C">
        <w:rPr>
          <w:rFonts w:asciiTheme="minorHAnsi" w:hAnsiTheme="minorHAnsi" w:cstheme="minorHAnsi"/>
        </w:rPr>
        <w:t xml:space="preserve">Potency and efficacy can be lost over time in many traditional </w:t>
      </w:r>
      <w:proofErr w:type="spellStart"/>
      <w:r w:rsidRPr="008E446C">
        <w:rPr>
          <w:rFonts w:asciiTheme="minorHAnsi" w:hAnsiTheme="minorHAnsi" w:cstheme="minorHAnsi"/>
        </w:rPr>
        <w:t>Ayurvedic</w:t>
      </w:r>
      <w:proofErr w:type="spellEnd"/>
      <w:r w:rsidRPr="008E446C">
        <w:rPr>
          <w:rFonts w:asciiTheme="minorHAnsi" w:hAnsiTheme="minorHAnsi" w:cstheme="minorHAnsi"/>
        </w:rPr>
        <w:t xml:space="preserve"> medicines due to deterioration. Nanotechnology offers solutions to this challenge by enhancing the stability and shelf life of herbal remedies. Encapsulating herbal extracts within </w:t>
      </w:r>
      <w:r>
        <w:rPr>
          <w:rFonts w:asciiTheme="minorHAnsi" w:hAnsiTheme="minorHAnsi" w:cstheme="minorHAnsi"/>
        </w:rPr>
        <w:t>N</w:t>
      </w:r>
      <w:r w:rsidRPr="008E446C">
        <w:rPr>
          <w:rFonts w:asciiTheme="minorHAnsi" w:hAnsiTheme="minorHAnsi" w:cstheme="minorHAnsi"/>
        </w:rPr>
        <w:t>anoparticles protects them from environmental factors such as light, heat, and moisture, prolonging their viability and ensuring consistent quality</w:t>
      </w:r>
      <w:r>
        <w:rPr>
          <w:rFonts w:asciiTheme="minorHAnsi" w:hAnsiTheme="minorHAnsi" w:cstheme="minorHAnsi"/>
        </w:rPr>
        <w:t xml:space="preserve">. </w:t>
      </w:r>
      <w:r w:rsidRPr="008E446C">
        <w:rPr>
          <w:rFonts w:asciiTheme="minorHAnsi" w:hAnsiTheme="minorHAnsi" w:cstheme="minorHAnsi"/>
        </w:rPr>
        <w:t xml:space="preserve">This increased stability allows for the development of standardized </w:t>
      </w:r>
      <w:proofErr w:type="spellStart"/>
      <w:r w:rsidRPr="008E446C">
        <w:rPr>
          <w:rFonts w:asciiTheme="minorHAnsi" w:hAnsiTheme="minorHAnsi" w:cstheme="minorHAnsi"/>
        </w:rPr>
        <w:t>Ayurvedic</w:t>
      </w:r>
      <w:proofErr w:type="spellEnd"/>
      <w:r w:rsidRPr="008E446C">
        <w:rPr>
          <w:rFonts w:asciiTheme="minorHAnsi" w:hAnsiTheme="minorHAnsi" w:cstheme="minorHAnsi"/>
        </w:rPr>
        <w:t xml:space="preserve"> formulations with reliable therapeutic effects.</w:t>
      </w:r>
    </w:p>
    <w:p w:rsidR="008E446C" w:rsidRDefault="008E446C" w:rsidP="00924BAB">
      <w:pPr>
        <w:rPr>
          <w:rFonts w:asciiTheme="minorHAnsi" w:hAnsiTheme="minorHAnsi" w:cstheme="minorHAnsi"/>
          <w:b/>
          <w:bCs/>
        </w:rPr>
      </w:pPr>
      <w:r w:rsidRPr="008E446C">
        <w:rPr>
          <w:rFonts w:asciiTheme="minorHAnsi" w:hAnsiTheme="minorHAnsi" w:cstheme="minorHAnsi"/>
          <w:b/>
          <w:bCs/>
        </w:rPr>
        <w:t>Personalized Medicine</w:t>
      </w:r>
      <w:r>
        <w:rPr>
          <w:rFonts w:asciiTheme="minorHAnsi" w:hAnsiTheme="minorHAnsi" w:cstheme="minorHAnsi"/>
          <w:b/>
          <w:bCs/>
        </w:rPr>
        <w:t>:</w:t>
      </w:r>
    </w:p>
    <w:p w:rsidR="008E446C" w:rsidRDefault="008E446C" w:rsidP="00924BAB">
      <w:pPr>
        <w:rPr>
          <w:rFonts w:asciiTheme="minorHAnsi" w:hAnsiTheme="minorHAnsi" w:cstheme="minorHAnsi"/>
        </w:rPr>
      </w:pPr>
      <w:r w:rsidRPr="008E446C">
        <w:rPr>
          <w:rFonts w:asciiTheme="minorHAnsi" w:hAnsiTheme="minorHAnsi" w:cstheme="minorHAnsi"/>
        </w:rPr>
        <w:t xml:space="preserve">Another exciting application of </w:t>
      </w:r>
      <w:r>
        <w:rPr>
          <w:rFonts w:asciiTheme="minorHAnsi" w:hAnsiTheme="minorHAnsi" w:cstheme="minorHAnsi"/>
        </w:rPr>
        <w:t>N</w:t>
      </w:r>
      <w:r w:rsidRPr="008E446C">
        <w:rPr>
          <w:rFonts w:asciiTheme="minorHAnsi" w:hAnsiTheme="minorHAnsi" w:cstheme="minorHAnsi"/>
        </w:rPr>
        <w:t xml:space="preserve">anotechnology in </w:t>
      </w:r>
      <w:proofErr w:type="spellStart"/>
      <w:r w:rsidRPr="008E446C">
        <w:rPr>
          <w:rFonts w:asciiTheme="minorHAnsi" w:hAnsiTheme="minorHAnsi" w:cstheme="minorHAnsi"/>
        </w:rPr>
        <w:t>Ayurvedic</w:t>
      </w:r>
      <w:proofErr w:type="spellEnd"/>
      <w:r w:rsidRPr="008E446C">
        <w:rPr>
          <w:rFonts w:asciiTheme="minorHAnsi" w:hAnsiTheme="minorHAnsi" w:cstheme="minorHAnsi"/>
        </w:rPr>
        <w:t xml:space="preserve"> drug development is the customization of treatments based on individual patient characteristics. By incorporating </w:t>
      </w:r>
      <w:proofErr w:type="spellStart"/>
      <w:r>
        <w:rPr>
          <w:rFonts w:asciiTheme="minorHAnsi" w:hAnsiTheme="minorHAnsi" w:cstheme="minorHAnsi"/>
        </w:rPr>
        <w:t>N</w:t>
      </w:r>
      <w:r w:rsidRPr="008E446C">
        <w:rPr>
          <w:rFonts w:asciiTheme="minorHAnsi" w:hAnsiTheme="minorHAnsi" w:cstheme="minorHAnsi"/>
        </w:rPr>
        <w:t>anosensors</w:t>
      </w:r>
      <w:proofErr w:type="spellEnd"/>
      <w:r w:rsidRPr="008E446C">
        <w:rPr>
          <w:rFonts w:asciiTheme="minorHAnsi" w:hAnsiTheme="minorHAnsi" w:cstheme="minorHAnsi"/>
        </w:rPr>
        <w:t xml:space="preserve"> and imaging agents into drug delivery systems, healthcare providers can monitor the response of patients to </w:t>
      </w:r>
      <w:proofErr w:type="spellStart"/>
      <w:r w:rsidRPr="008E446C">
        <w:rPr>
          <w:rFonts w:asciiTheme="minorHAnsi" w:hAnsiTheme="minorHAnsi" w:cstheme="minorHAnsi"/>
        </w:rPr>
        <w:t>Ayurvedic</w:t>
      </w:r>
      <w:proofErr w:type="spellEnd"/>
      <w:r w:rsidRPr="008E446C">
        <w:rPr>
          <w:rFonts w:asciiTheme="minorHAnsi" w:hAnsiTheme="minorHAnsi" w:cstheme="minorHAnsi"/>
        </w:rPr>
        <w:t xml:space="preserve"> therapies in real</w:t>
      </w:r>
      <w:r w:rsidR="007654AB">
        <w:rPr>
          <w:rFonts w:asciiTheme="minorHAnsi" w:hAnsiTheme="minorHAnsi" w:cstheme="minorHAnsi"/>
        </w:rPr>
        <w:t xml:space="preserve"> </w:t>
      </w:r>
      <w:r w:rsidRPr="008E446C">
        <w:rPr>
          <w:rFonts w:asciiTheme="minorHAnsi" w:hAnsiTheme="minorHAnsi" w:cstheme="minorHAnsi"/>
        </w:rPr>
        <w:t>time</w:t>
      </w:r>
      <w:r>
        <w:rPr>
          <w:rFonts w:asciiTheme="minorHAnsi" w:hAnsiTheme="minorHAnsi" w:cstheme="minorHAnsi"/>
        </w:rPr>
        <w:t xml:space="preserve">. </w:t>
      </w:r>
      <w:r w:rsidRPr="008E446C">
        <w:rPr>
          <w:rFonts w:asciiTheme="minorHAnsi" w:hAnsiTheme="minorHAnsi" w:cstheme="minorHAnsi"/>
        </w:rPr>
        <w:t xml:space="preserve">This personalized approach enables adjustments to treatment protocols, optimizing outcomes and minimizing adverse reactions. Although </w:t>
      </w:r>
      <w:proofErr w:type="spellStart"/>
      <w:r>
        <w:rPr>
          <w:rFonts w:asciiTheme="minorHAnsi" w:hAnsiTheme="minorHAnsi" w:cstheme="minorHAnsi"/>
        </w:rPr>
        <w:t>A</w:t>
      </w:r>
      <w:r w:rsidRPr="008E446C">
        <w:rPr>
          <w:rFonts w:asciiTheme="minorHAnsi" w:hAnsiTheme="minorHAnsi" w:cstheme="minorHAnsi"/>
        </w:rPr>
        <w:t>yurvedic</w:t>
      </w:r>
      <w:proofErr w:type="spellEnd"/>
      <w:r w:rsidRPr="008E446C">
        <w:rPr>
          <w:rFonts w:asciiTheme="minorHAnsi" w:hAnsiTheme="minorHAnsi" w:cstheme="minorHAnsi"/>
        </w:rPr>
        <w:t xml:space="preserve"> medicine is generally customized according to patient</w:t>
      </w:r>
      <w:r>
        <w:rPr>
          <w:rFonts w:asciiTheme="minorHAnsi" w:hAnsiTheme="minorHAnsi" w:cstheme="minorHAnsi"/>
        </w:rPr>
        <w:t>’</w:t>
      </w:r>
      <w:r w:rsidRPr="008E446C">
        <w:rPr>
          <w:rFonts w:asciiTheme="minorHAnsi" w:hAnsiTheme="minorHAnsi" w:cstheme="minorHAnsi"/>
        </w:rPr>
        <w:t xml:space="preserve">s </w:t>
      </w:r>
      <w:proofErr w:type="spellStart"/>
      <w:r>
        <w:rPr>
          <w:rFonts w:asciiTheme="minorHAnsi" w:hAnsiTheme="minorHAnsi" w:cstheme="minorHAnsi"/>
        </w:rPr>
        <w:t>P</w:t>
      </w:r>
      <w:r w:rsidRPr="008E446C">
        <w:rPr>
          <w:rFonts w:asciiTheme="minorHAnsi" w:hAnsiTheme="minorHAnsi" w:cstheme="minorHAnsi"/>
        </w:rPr>
        <w:t>rakriti</w:t>
      </w:r>
      <w:proofErr w:type="spellEnd"/>
      <w:r w:rsidRPr="008E446C">
        <w:rPr>
          <w:rFonts w:asciiTheme="minorHAnsi" w:hAnsiTheme="minorHAnsi" w:cstheme="minorHAnsi"/>
        </w:rPr>
        <w:t xml:space="preserve">, </w:t>
      </w:r>
      <w:proofErr w:type="spellStart"/>
      <w:r>
        <w:rPr>
          <w:rFonts w:asciiTheme="minorHAnsi" w:hAnsiTheme="minorHAnsi" w:cstheme="minorHAnsi"/>
        </w:rPr>
        <w:t>D</w:t>
      </w:r>
      <w:r w:rsidRPr="008E446C">
        <w:rPr>
          <w:rFonts w:asciiTheme="minorHAnsi" w:hAnsiTheme="minorHAnsi" w:cstheme="minorHAnsi"/>
        </w:rPr>
        <w:t>ushya</w:t>
      </w:r>
      <w:proofErr w:type="spellEnd"/>
      <w:r w:rsidRPr="008E446C">
        <w:rPr>
          <w:rFonts w:asciiTheme="minorHAnsi" w:hAnsiTheme="minorHAnsi" w:cstheme="minorHAnsi"/>
        </w:rPr>
        <w:t xml:space="preserve">, </w:t>
      </w:r>
      <w:proofErr w:type="spellStart"/>
      <w:r>
        <w:rPr>
          <w:rFonts w:asciiTheme="minorHAnsi" w:hAnsiTheme="minorHAnsi" w:cstheme="minorHAnsi"/>
        </w:rPr>
        <w:t>D</w:t>
      </w:r>
      <w:r w:rsidRPr="008E446C">
        <w:rPr>
          <w:rFonts w:asciiTheme="minorHAnsi" w:hAnsiTheme="minorHAnsi" w:cstheme="minorHAnsi"/>
        </w:rPr>
        <w:t>esh</w:t>
      </w:r>
      <w:proofErr w:type="spellEnd"/>
      <w:r w:rsidRPr="008E446C">
        <w:rPr>
          <w:rFonts w:asciiTheme="minorHAnsi" w:hAnsiTheme="minorHAnsi" w:cstheme="minorHAnsi"/>
        </w:rPr>
        <w:t xml:space="preserve">, </w:t>
      </w:r>
      <w:r>
        <w:rPr>
          <w:rFonts w:asciiTheme="minorHAnsi" w:hAnsiTheme="minorHAnsi" w:cstheme="minorHAnsi"/>
        </w:rPr>
        <w:t>K</w:t>
      </w:r>
      <w:r w:rsidRPr="008E446C">
        <w:rPr>
          <w:rFonts w:asciiTheme="minorHAnsi" w:hAnsiTheme="minorHAnsi" w:cstheme="minorHAnsi"/>
        </w:rPr>
        <w:t>ala which helps in better treatment of ailments and curing the disease as a whole. Nanotechnology facilitates the same by synthesis of hybrid formulations that combine multiple herbal extracts tailored to address the unique needs of each patient in a more advanced form. Owing to the exponential growth of nanotechnology, increased and uncontrolled human exposure through various routes intentionally or inadvertently is not a remote or unlikely situation</w:t>
      </w:r>
      <w:r>
        <w:rPr>
          <w:rFonts w:asciiTheme="minorHAnsi" w:hAnsiTheme="minorHAnsi" w:cstheme="minorHAnsi"/>
        </w:rPr>
        <w:t xml:space="preserve">. </w:t>
      </w:r>
    </w:p>
    <w:p w:rsidR="007654AB" w:rsidRDefault="007654AB" w:rsidP="00924BAB">
      <w:pPr>
        <w:rPr>
          <w:rFonts w:asciiTheme="minorHAnsi" w:hAnsiTheme="minorHAnsi" w:cstheme="minorHAnsi"/>
        </w:rPr>
      </w:pPr>
    </w:p>
    <w:p w:rsidR="008E446C" w:rsidRDefault="008E446C" w:rsidP="00924BAB">
      <w:pPr>
        <w:rPr>
          <w:rFonts w:asciiTheme="minorHAnsi" w:hAnsiTheme="minorHAnsi" w:cstheme="minorHAnsi"/>
          <w:b/>
          <w:bCs/>
          <w:sz w:val="24"/>
          <w:szCs w:val="24"/>
        </w:rPr>
      </w:pPr>
      <w:r w:rsidRPr="008E446C">
        <w:rPr>
          <w:rFonts w:asciiTheme="minorHAnsi" w:hAnsiTheme="minorHAnsi" w:cstheme="minorHAnsi"/>
          <w:b/>
          <w:bCs/>
          <w:sz w:val="24"/>
          <w:szCs w:val="24"/>
        </w:rPr>
        <w:t>SUMMARY:</w:t>
      </w:r>
    </w:p>
    <w:p w:rsidR="007654AB" w:rsidRDefault="007654AB" w:rsidP="00924BAB">
      <w:pPr>
        <w:rPr>
          <w:rFonts w:asciiTheme="minorHAnsi" w:hAnsiTheme="minorHAnsi" w:cstheme="minorHAnsi"/>
          <w:b/>
          <w:bCs/>
          <w:sz w:val="24"/>
          <w:szCs w:val="24"/>
        </w:rPr>
      </w:pPr>
    </w:p>
    <w:p w:rsidR="007654AB" w:rsidRPr="007654AB" w:rsidRDefault="007654AB" w:rsidP="00924BAB">
      <w:pPr>
        <w:rPr>
          <w:rFonts w:asciiTheme="minorHAnsi" w:hAnsiTheme="minorHAnsi" w:cstheme="minorHAnsi"/>
          <w:sz w:val="24"/>
          <w:szCs w:val="24"/>
        </w:rPr>
      </w:pPr>
      <w:r w:rsidRPr="007654AB">
        <w:rPr>
          <w:rFonts w:asciiTheme="minorHAnsi" w:hAnsiTheme="minorHAnsi" w:cstheme="minorHAnsi"/>
          <w:sz w:val="24"/>
          <w:szCs w:val="24"/>
        </w:rPr>
        <w:t xml:space="preserve">Nanotechnology enhances the bioavailability and efficacy of </w:t>
      </w:r>
      <w:proofErr w:type="spellStart"/>
      <w:r w:rsidRPr="007654AB">
        <w:rPr>
          <w:rFonts w:asciiTheme="minorHAnsi" w:hAnsiTheme="minorHAnsi" w:cstheme="minorHAnsi"/>
          <w:sz w:val="24"/>
          <w:szCs w:val="24"/>
        </w:rPr>
        <w:t>Ayurvedic</w:t>
      </w:r>
      <w:proofErr w:type="spellEnd"/>
      <w:r w:rsidRPr="007654AB">
        <w:rPr>
          <w:rFonts w:asciiTheme="minorHAnsi" w:hAnsiTheme="minorHAnsi" w:cstheme="minorHAnsi"/>
          <w:sz w:val="24"/>
          <w:szCs w:val="24"/>
        </w:rPr>
        <w:t xml:space="preserve"> formulations by reducing particle size and increasing surface area. Targeted drug delivery systems enable precise delivery of therapeutic agents to specific tissues or cells, minimizing systemic side effects. Encapsulation within nanoparticles improves stability and shelf life, ensuring consistent quality of </w:t>
      </w:r>
      <w:proofErr w:type="spellStart"/>
      <w:r w:rsidRPr="007654AB">
        <w:rPr>
          <w:rFonts w:asciiTheme="minorHAnsi" w:hAnsiTheme="minorHAnsi" w:cstheme="minorHAnsi"/>
          <w:sz w:val="24"/>
          <w:szCs w:val="24"/>
        </w:rPr>
        <w:t>Ayurvedic</w:t>
      </w:r>
      <w:proofErr w:type="spellEnd"/>
      <w:r w:rsidRPr="007654AB">
        <w:rPr>
          <w:rFonts w:asciiTheme="minorHAnsi" w:hAnsiTheme="minorHAnsi" w:cstheme="minorHAnsi"/>
          <w:sz w:val="24"/>
          <w:szCs w:val="24"/>
        </w:rPr>
        <w:t xml:space="preserve"> remedies. Nano carriers are used as a transport module for another substance such as drugs. They are used as DDS. Commonly used Nano carriers include Liposomes, </w:t>
      </w:r>
      <w:proofErr w:type="spellStart"/>
      <w:r w:rsidRPr="007654AB">
        <w:rPr>
          <w:rFonts w:asciiTheme="minorHAnsi" w:hAnsiTheme="minorHAnsi" w:cstheme="minorHAnsi"/>
          <w:sz w:val="24"/>
          <w:szCs w:val="24"/>
        </w:rPr>
        <w:t>Dendrimers</w:t>
      </w:r>
      <w:proofErr w:type="spellEnd"/>
      <w:r w:rsidRPr="007654AB">
        <w:rPr>
          <w:rFonts w:asciiTheme="minorHAnsi" w:hAnsiTheme="minorHAnsi" w:cstheme="minorHAnsi"/>
          <w:sz w:val="24"/>
          <w:szCs w:val="24"/>
        </w:rPr>
        <w:t xml:space="preserve">, </w:t>
      </w:r>
      <w:proofErr w:type="gramStart"/>
      <w:r w:rsidRPr="007654AB">
        <w:rPr>
          <w:rFonts w:asciiTheme="minorHAnsi" w:hAnsiTheme="minorHAnsi" w:cstheme="minorHAnsi"/>
          <w:sz w:val="24"/>
          <w:szCs w:val="24"/>
        </w:rPr>
        <w:t>Polymeric</w:t>
      </w:r>
      <w:proofErr w:type="gramEnd"/>
      <w:r w:rsidRPr="007654AB">
        <w:rPr>
          <w:rFonts w:asciiTheme="minorHAnsi" w:hAnsiTheme="minorHAnsi" w:cstheme="minorHAnsi"/>
          <w:sz w:val="24"/>
          <w:szCs w:val="24"/>
        </w:rPr>
        <w:t xml:space="preserve"> nanoparticles, Silicon or Carbon materials, Magnetic Nanoparticles and Nano emulsions. Personalized medicine is facilitated through the integration of </w:t>
      </w:r>
      <w:proofErr w:type="spellStart"/>
      <w:r w:rsidRPr="007654AB">
        <w:rPr>
          <w:rFonts w:asciiTheme="minorHAnsi" w:hAnsiTheme="minorHAnsi" w:cstheme="minorHAnsi"/>
          <w:sz w:val="24"/>
          <w:szCs w:val="24"/>
        </w:rPr>
        <w:t>Nanosensors</w:t>
      </w:r>
      <w:proofErr w:type="spellEnd"/>
      <w:r w:rsidRPr="007654AB">
        <w:rPr>
          <w:rFonts w:asciiTheme="minorHAnsi" w:hAnsiTheme="minorHAnsi" w:cstheme="minorHAnsi"/>
          <w:sz w:val="24"/>
          <w:szCs w:val="24"/>
        </w:rPr>
        <w:t xml:space="preserve"> and imaging agents, allowing for real-time monitoring of patient response and customization of treatment protocols.</w:t>
      </w:r>
    </w:p>
    <w:p w:rsidR="008E446C" w:rsidRDefault="008E446C" w:rsidP="00924BAB">
      <w:pPr>
        <w:rPr>
          <w:rFonts w:asciiTheme="minorHAnsi" w:hAnsiTheme="minorHAnsi" w:cstheme="minorHAnsi"/>
        </w:rPr>
      </w:pPr>
      <w:r w:rsidRPr="008E446C">
        <w:rPr>
          <w:rFonts w:asciiTheme="minorHAnsi" w:hAnsiTheme="minorHAnsi" w:cstheme="minorHAnsi"/>
        </w:rPr>
        <w:t xml:space="preserve">The integration of </w:t>
      </w:r>
      <w:r>
        <w:rPr>
          <w:rFonts w:asciiTheme="minorHAnsi" w:hAnsiTheme="minorHAnsi" w:cstheme="minorHAnsi"/>
        </w:rPr>
        <w:t>N</w:t>
      </w:r>
      <w:r w:rsidRPr="008E446C">
        <w:rPr>
          <w:rFonts w:asciiTheme="minorHAnsi" w:hAnsiTheme="minorHAnsi" w:cstheme="minorHAnsi"/>
        </w:rPr>
        <w:t xml:space="preserve">anotechnology into </w:t>
      </w:r>
      <w:proofErr w:type="spellStart"/>
      <w:r w:rsidRPr="008E446C">
        <w:rPr>
          <w:rFonts w:asciiTheme="minorHAnsi" w:hAnsiTheme="minorHAnsi" w:cstheme="minorHAnsi"/>
        </w:rPr>
        <w:t>Ayurvedic</w:t>
      </w:r>
      <w:proofErr w:type="spellEnd"/>
      <w:r w:rsidRPr="008E446C">
        <w:rPr>
          <w:rFonts w:asciiTheme="minorHAnsi" w:hAnsiTheme="minorHAnsi" w:cstheme="minorHAnsi"/>
        </w:rPr>
        <w:t xml:space="preserve"> drug development presents challenges such as </w:t>
      </w:r>
      <w:r>
        <w:rPr>
          <w:rFonts w:asciiTheme="minorHAnsi" w:hAnsiTheme="minorHAnsi" w:cstheme="minorHAnsi"/>
        </w:rPr>
        <w:t>S</w:t>
      </w:r>
      <w:r w:rsidRPr="008E446C">
        <w:rPr>
          <w:rFonts w:asciiTheme="minorHAnsi" w:hAnsiTheme="minorHAnsi" w:cstheme="minorHAnsi"/>
        </w:rPr>
        <w:t xml:space="preserve">tandardization, </w:t>
      </w:r>
      <w:r>
        <w:rPr>
          <w:rFonts w:asciiTheme="minorHAnsi" w:hAnsiTheme="minorHAnsi" w:cstheme="minorHAnsi"/>
        </w:rPr>
        <w:t>S</w:t>
      </w:r>
      <w:r w:rsidRPr="008E446C">
        <w:rPr>
          <w:rFonts w:asciiTheme="minorHAnsi" w:hAnsiTheme="minorHAnsi" w:cstheme="minorHAnsi"/>
        </w:rPr>
        <w:t xml:space="preserve">afety, and </w:t>
      </w:r>
      <w:r>
        <w:rPr>
          <w:rFonts w:asciiTheme="minorHAnsi" w:hAnsiTheme="minorHAnsi" w:cstheme="minorHAnsi"/>
        </w:rPr>
        <w:t>R</w:t>
      </w:r>
      <w:r w:rsidRPr="008E446C">
        <w:rPr>
          <w:rFonts w:asciiTheme="minorHAnsi" w:hAnsiTheme="minorHAnsi" w:cstheme="minorHAnsi"/>
        </w:rPr>
        <w:t xml:space="preserve">egulatory approval. Collaborative efforts are needed to address these hurdles and translate innovative </w:t>
      </w:r>
      <w:r>
        <w:rPr>
          <w:rFonts w:asciiTheme="minorHAnsi" w:hAnsiTheme="minorHAnsi" w:cstheme="minorHAnsi"/>
        </w:rPr>
        <w:t>N</w:t>
      </w:r>
      <w:r w:rsidRPr="008E446C">
        <w:rPr>
          <w:rFonts w:asciiTheme="minorHAnsi" w:hAnsiTheme="minorHAnsi" w:cstheme="minorHAnsi"/>
        </w:rPr>
        <w:t xml:space="preserve">anotechnology-based </w:t>
      </w:r>
      <w:proofErr w:type="spellStart"/>
      <w:r w:rsidRPr="008E446C">
        <w:rPr>
          <w:rFonts w:asciiTheme="minorHAnsi" w:hAnsiTheme="minorHAnsi" w:cstheme="minorHAnsi"/>
        </w:rPr>
        <w:t>Ayurvedic</w:t>
      </w:r>
      <w:proofErr w:type="spellEnd"/>
      <w:r w:rsidRPr="008E446C">
        <w:rPr>
          <w:rFonts w:asciiTheme="minorHAnsi" w:hAnsiTheme="minorHAnsi" w:cstheme="minorHAnsi"/>
        </w:rPr>
        <w:t xml:space="preserve"> therapies into </w:t>
      </w:r>
      <w:r>
        <w:rPr>
          <w:rFonts w:asciiTheme="minorHAnsi" w:hAnsiTheme="minorHAnsi" w:cstheme="minorHAnsi"/>
        </w:rPr>
        <w:t>C</w:t>
      </w:r>
      <w:r w:rsidRPr="008E446C">
        <w:rPr>
          <w:rFonts w:asciiTheme="minorHAnsi" w:hAnsiTheme="minorHAnsi" w:cstheme="minorHAnsi"/>
        </w:rPr>
        <w:t xml:space="preserve">linical </w:t>
      </w:r>
      <w:r>
        <w:rPr>
          <w:rFonts w:asciiTheme="minorHAnsi" w:hAnsiTheme="minorHAnsi" w:cstheme="minorHAnsi"/>
        </w:rPr>
        <w:t>P</w:t>
      </w:r>
      <w:r w:rsidRPr="008E446C">
        <w:rPr>
          <w:rFonts w:asciiTheme="minorHAnsi" w:hAnsiTheme="minorHAnsi" w:cstheme="minorHAnsi"/>
        </w:rPr>
        <w:t xml:space="preserve">ractice. Despite the challenges, the relation between </w:t>
      </w:r>
      <w:r>
        <w:rPr>
          <w:rFonts w:asciiTheme="minorHAnsi" w:hAnsiTheme="minorHAnsi" w:cstheme="minorHAnsi"/>
        </w:rPr>
        <w:t>N</w:t>
      </w:r>
      <w:r w:rsidRPr="008E446C">
        <w:rPr>
          <w:rFonts w:asciiTheme="minorHAnsi" w:hAnsiTheme="minorHAnsi" w:cstheme="minorHAnsi"/>
        </w:rPr>
        <w:t xml:space="preserve">anotechnology and Ayurveda holds the promise of revolutionizing healthcare by providing effective, safe, and personalized treatment options. Encapsulation within nanoparticles shields herbal extracts from environmental factors, thereby prolonging their viability and ensuring consistent quality over time. This is crucial for developing standardized remedies with reliable therapeutic effects, which is essential for widespread acceptance and adoption of </w:t>
      </w:r>
      <w:proofErr w:type="spellStart"/>
      <w:r w:rsidRPr="008E446C">
        <w:rPr>
          <w:rFonts w:asciiTheme="minorHAnsi" w:hAnsiTheme="minorHAnsi" w:cstheme="minorHAnsi"/>
        </w:rPr>
        <w:t>Ayurvedic</w:t>
      </w:r>
      <w:proofErr w:type="spellEnd"/>
      <w:r w:rsidRPr="008E446C">
        <w:rPr>
          <w:rFonts w:asciiTheme="minorHAnsi" w:hAnsiTheme="minorHAnsi" w:cstheme="minorHAnsi"/>
        </w:rPr>
        <w:t xml:space="preserve"> treatments. The integration of </w:t>
      </w:r>
      <w:proofErr w:type="spellStart"/>
      <w:r>
        <w:rPr>
          <w:rFonts w:asciiTheme="minorHAnsi" w:hAnsiTheme="minorHAnsi" w:cstheme="minorHAnsi"/>
        </w:rPr>
        <w:t>N</w:t>
      </w:r>
      <w:r w:rsidRPr="008E446C">
        <w:rPr>
          <w:rFonts w:asciiTheme="minorHAnsi" w:hAnsiTheme="minorHAnsi" w:cstheme="minorHAnsi"/>
        </w:rPr>
        <w:t>anosensors</w:t>
      </w:r>
      <w:proofErr w:type="spellEnd"/>
      <w:r w:rsidRPr="008E446C">
        <w:rPr>
          <w:rFonts w:asciiTheme="minorHAnsi" w:hAnsiTheme="minorHAnsi" w:cstheme="minorHAnsi"/>
        </w:rPr>
        <w:t xml:space="preserve"> and imaging agents enables real-time monitoring of patient response, facilitating more advanced approach towards evidence based medicine in Ayurveda. </w:t>
      </w:r>
    </w:p>
    <w:p w:rsidR="008E446C" w:rsidRDefault="008E446C" w:rsidP="00924BAB">
      <w:pPr>
        <w:rPr>
          <w:rFonts w:asciiTheme="minorHAnsi" w:hAnsiTheme="minorHAnsi" w:cstheme="minorHAnsi"/>
        </w:rPr>
      </w:pPr>
    </w:p>
    <w:p w:rsidR="008E446C" w:rsidRPr="0062082F" w:rsidRDefault="008E446C" w:rsidP="00924BAB">
      <w:pPr>
        <w:rPr>
          <w:rFonts w:asciiTheme="minorHAnsi" w:hAnsiTheme="minorHAnsi" w:cstheme="minorHAnsi"/>
          <w:sz w:val="24"/>
          <w:szCs w:val="24"/>
        </w:rPr>
      </w:pPr>
      <w:r w:rsidRPr="0062082F">
        <w:rPr>
          <w:rFonts w:asciiTheme="minorHAnsi" w:hAnsiTheme="minorHAnsi" w:cstheme="minorHAnsi"/>
          <w:b/>
          <w:bCs/>
          <w:sz w:val="24"/>
          <w:szCs w:val="24"/>
        </w:rPr>
        <w:t>CONCLUSION</w:t>
      </w:r>
      <w:r w:rsidR="0062082F">
        <w:rPr>
          <w:rFonts w:asciiTheme="minorHAnsi" w:hAnsiTheme="minorHAnsi" w:cstheme="minorHAnsi"/>
          <w:b/>
          <w:bCs/>
          <w:sz w:val="24"/>
          <w:szCs w:val="24"/>
        </w:rPr>
        <w:t>:</w:t>
      </w:r>
      <w:r w:rsidRPr="0062082F">
        <w:rPr>
          <w:rFonts w:asciiTheme="minorHAnsi" w:hAnsiTheme="minorHAnsi" w:cstheme="minorHAnsi"/>
          <w:sz w:val="24"/>
          <w:szCs w:val="24"/>
        </w:rPr>
        <w:t xml:space="preserve"> </w:t>
      </w:r>
    </w:p>
    <w:p w:rsidR="008E446C" w:rsidRDefault="008E446C" w:rsidP="00924BAB">
      <w:pPr>
        <w:rPr>
          <w:rFonts w:asciiTheme="minorHAnsi" w:hAnsiTheme="minorHAnsi" w:cstheme="minorHAnsi"/>
        </w:rPr>
      </w:pPr>
    </w:p>
    <w:p w:rsidR="008E446C" w:rsidRDefault="008E446C" w:rsidP="00924BAB">
      <w:pPr>
        <w:rPr>
          <w:rFonts w:asciiTheme="minorHAnsi" w:hAnsiTheme="minorHAnsi" w:cstheme="minorHAnsi"/>
        </w:rPr>
      </w:pPr>
      <w:r w:rsidRPr="008E446C">
        <w:rPr>
          <w:rFonts w:asciiTheme="minorHAnsi" w:hAnsiTheme="minorHAnsi" w:cstheme="minorHAnsi"/>
        </w:rPr>
        <w:t xml:space="preserve">The development of </w:t>
      </w:r>
      <w:proofErr w:type="spellStart"/>
      <w:r w:rsidRPr="008E446C">
        <w:rPr>
          <w:rFonts w:asciiTheme="minorHAnsi" w:hAnsiTheme="minorHAnsi" w:cstheme="minorHAnsi"/>
        </w:rPr>
        <w:t>Ayurvedic</w:t>
      </w:r>
      <w:proofErr w:type="spellEnd"/>
      <w:r w:rsidRPr="008E446C">
        <w:rPr>
          <w:rFonts w:asciiTheme="minorHAnsi" w:hAnsiTheme="minorHAnsi" w:cstheme="minorHAnsi"/>
        </w:rPr>
        <w:t xml:space="preserve"> drugs can be revolutionized by </w:t>
      </w:r>
      <w:r w:rsidR="0062082F">
        <w:rPr>
          <w:rFonts w:asciiTheme="minorHAnsi" w:hAnsiTheme="minorHAnsi" w:cstheme="minorHAnsi"/>
        </w:rPr>
        <w:t>N</w:t>
      </w:r>
      <w:r w:rsidRPr="008E446C">
        <w:rPr>
          <w:rFonts w:asciiTheme="minorHAnsi" w:hAnsiTheme="minorHAnsi" w:cstheme="minorHAnsi"/>
        </w:rPr>
        <w:t xml:space="preserve">anotechnology, which can improve the effectiveness, safety, and accessibility of conventional herbal medicines. Through the application of </w:t>
      </w:r>
      <w:proofErr w:type="spellStart"/>
      <w:r w:rsidR="0062082F">
        <w:rPr>
          <w:rFonts w:asciiTheme="minorHAnsi" w:hAnsiTheme="minorHAnsi" w:cstheme="minorHAnsi"/>
        </w:rPr>
        <w:t>N</w:t>
      </w:r>
      <w:r w:rsidRPr="008E446C">
        <w:rPr>
          <w:rFonts w:asciiTheme="minorHAnsi" w:hAnsiTheme="minorHAnsi" w:cstheme="minorHAnsi"/>
        </w:rPr>
        <w:t>anoscale</w:t>
      </w:r>
      <w:proofErr w:type="spellEnd"/>
      <w:r w:rsidRPr="008E446C">
        <w:rPr>
          <w:rFonts w:asciiTheme="minorHAnsi" w:hAnsiTheme="minorHAnsi" w:cstheme="minorHAnsi"/>
        </w:rPr>
        <w:t xml:space="preserve"> </w:t>
      </w:r>
      <w:r w:rsidR="0062082F">
        <w:rPr>
          <w:rFonts w:asciiTheme="minorHAnsi" w:hAnsiTheme="minorHAnsi" w:cstheme="minorHAnsi"/>
        </w:rPr>
        <w:t>S</w:t>
      </w:r>
      <w:r w:rsidRPr="008E446C">
        <w:rPr>
          <w:rFonts w:asciiTheme="minorHAnsi" w:hAnsiTheme="minorHAnsi" w:cstheme="minorHAnsi"/>
        </w:rPr>
        <w:t xml:space="preserve">cience, Ayurveda may adapt to contemporary healthcare requirements and enhance global health results for people. To overcome obstacles and fully utilize </w:t>
      </w:r>
      <w:r w:rsidR="0062082F">
        <w:rPr>
          <w:rFonts w:asciiTheme="minorHAnsi" w:hAnsiTheme="minorHAnsi" w:cstheme="minorHAnsi"/>
        </w:rPr>
        <w:t>N</w:t>
      </w:r>
      <w:r w:rsidRPr="008E446C">
        <w:rPr>
          <w:rFonts w:asciiTheme="minorHAnsi" w:hAnsiTheme="minorHAnsi" w:cstheme="minorHAnsi"/>
        </w:rPr>
        <w:t xml:space="preserve">anotechnology in </w:t>
      </w:r>
      <w:proofErr w:type="spellStart"/>
      <w:r w:rsidRPr="008E446C">
        <w:rPr>
          <w:rFonts w:asciiTheme="minorHAnsi" w:hAnsiTheme="minorHAnsi" w:cstheme="minorHAnsi"/>
        </w:rPr>
        <w:t>Ayurvedic</w:t>
      </w:r>
      <w:proofErr w:type="spellEnd"/>
      <w:r w:rsidRPr="008E446C">
        <w:rPr>
          <w:rFonts w:asciiTheme="minorHAnsi" w:hAnsiTheme="minorHAnsi" w:cstheme="minorHAnsi"/>
        </w:rPr>
        <w:t xml:space="preserve"> medicine, more research and cooperation are needed.</w:t>
      </w:r>
    </w:p>
    <w:p w:rsidR="007654AB" w:rsidRPr="007654AB" w:rsidRDefault="007654AB" w:rsidP="007654AB">
      <w:pPr>
        <w:rPr>
          <w:rFonts w:asciiTheme="minorHAnsi" w:hAnsiTheme="minorHAnsi" w:cstheme="minorHAnsi"/>
        </w:rPr>
      </w:pPr>
      <w:proofErr w:type="spellStart"/>
      <w:r w:rsidRPr="007654AB">
        <w:rPr>
          <w:rFonts w:asciiTheme="minorHAnsi" w:hAnsiTheme="minorHAnsi" w:cstheme="minorHAnsi"/>
        </w:rPr>
        <w:t>Ayurvedic</w:t>
      </w:r>
      <w:proofErr w:type="spellEnd"/>
      <w:r w:rsidRPr="007654AB">
        <w:rPr>
          <w:rFonts w:asciiTheme="minorHAnsi" w:hAnsiTheme="minorHAnsi" w:cstheme="minorHAnsi"/>
        </w:rPr>
        <w:t xml:space="preserve"> system of medicine is one of the oldest systems of Indian traditional medicine. In this system, various medicines are based on metal–mineral formulation popularly known as </w:t>
      </w:r>
      <w:proofErr w:type="spellStart"/>
      <w:r w:rsidRPr="007654AB">
        <w:rPr>
          <w:rFonts w:asciiTheme="minorHAnsi" w:hAnsiTheme="minorHAnsi" w:cstheme="minorHAnsi"/>
        </w:rPr>
        <w:t>Bhasma</w:t>
      </w:r>
      <w:proofErr w:type="spellEnd"/>
      <w:r w:rsidRPr="007654AB">
        <w:rPr>
          <w:rFonts w:asciiTheme="minorHAnsi" w:hAnsiTheme="minorHAnsi" w:cstheme="minorHAnsi"/>
        </w:rPr>
        <w:t xml:space="preserve">. There are different types of </w:t>
      </w:r>
      <w:proofErr w:type="spellStart"/>
      <w:r w:rsidRPr="007654AB">
        <w:rPr>
          <w:rFonts w:asciiTheme="minorHAnsi" w:hAnsiTheme="minorHAnsi" w:cstheme="minorHAnsi"/>
        </w:rPr>
        <w:t>Bhasma</w:t>
      </w:r>
      <w:proofErr w:type="spellEnd"/>
      <w:r w:rsidRPr="007654AB">
        <w:rPr>
          <w:rFonts w:asciiTheme="minorHAnsi" w:hAnsiTheme="minorHAnsi" w:cstheme="minorHAnsi"/>
        </w:rPr>
        <w:t xml:space="preserve"> which are fabricated using traditional methods of Ayurveda, called </w:t>
      </w:r>
      <w:proofErr w:type="spellStart"/>
      <w:r w:rsidRPr="007654AB">
        <w:rPr>
          <w:rFonts w:asciiTheme="minorHAnsi" w:hAnsiTheme="minorHAnsi" w:cstheme="minorHAnsi"/>
        </w:rPr>
        <w:t>Bhasmikaran</w:t>
      </w:r>
      <w:proofErr w:type="spellEnd"/>
      <w:r w:rsidRPr="007654AB">
        <w:rPr>
          <w:rFonts w:asciiTheme="minorHAnsi" w:hAnsiTheme="minorHAnsi" w:cstheme="minorHAnsi"/>
        </w:rPr>
        <w:t xml:space="preserve">. In the </w:t>
      </w:r>
      <w:proofErr w:type="spellStart"/>
      <w:r w:rsidRPr="007654AB">
        <w:rPr>
          <w:rFonts w:asciiTheme="minorHAnsi" w:hAnsiTheme="minorHAnsi" w:cstheme="minorHAnsi"/>
        </w:rPr>
        <w:t>herbo</w:t>
      </w:r>
      <w:proofErr w:type="spellEnd"/>
      <w:r w:rsidRPr="007654AB">
        <w:rPr>
          <w:rFonts w:asciiTheme="minorHAnsi" w:hAnsiTheme="minorHAnsi" w:cstheme="minorHAnsi"/>
        </w:rPr>
        <w:t xml:space="preserve">-metallic preparations, the particles used have a diameter of about 10–15 nm. </w:t>
      </w:r>
      <w:proofErr w:type="spellStart"/>
      <w:r w:rsidRPr="007654AB">
        <w:rPr>
          <w:rFonts w:asciiTheme="minorHAnsi" w:hAnsiTheme="minorHAnsi" w:cstheme="minorHAnsi"/>
        </w:rPr>
        <w:t>Bhasma</w:t>
      </w:r>
      <w:proofErr w:type="spellEnd"/>
      <w:r w:rsidRPr="007654AB">
        <w:rPr>
          <w:rFonts w:asciiTheme="minorHAnsi" w:hAnsiTheme="minorHAnsi" w:cstheme="minorHAnsi"/>
        </w:rPr>
        <w:t xml:space="preserve"> is now been considered </w:t>
      </w:r>
      <w:proofErr w:type="spellStart"/>
      <w:r w:rsidRPr="007654AB">
        <w:rPr>
          <w:rFonts w:asciiTheme="minorHAnsi" w:hAnsiTheme="minorHAnsi" w:cstheme="minorHAnsi"/>
        </w:rPr>
        <w:t>Ayurvedic</w:t>
      </w:r>
      <w:proofErr w:type="spellEnd"/>
      <w:r w:rsidRPr="007654AB">
        <w:rPr>
          <w:rFonts w:asciiTheme="minorHAnsi" w:hAnsiTheme="minorHAnsi" w:cstheme="minorHAnsi"/>
        </w:rPr>
        <w:t xml:space="preserve"> </w:t>
      </w:r>
      <w:proofErr w:type="spellStart"/>
      <w:r w:rsidRPr="007654AB">
        <w:rPr>
          <w:rFonts w:asciiTheme="minorHAnsi" w:hAnsiTheme="minorHAnsi" w:cstheme="minorHAnsi"/>
        </w:rPr>
        <w:t>Nanomedicine</w:t>
      </w:r>
      <w:proofErr w:type="spellEnd"/>
      <w:r w:rsidRPr="007654AB">
        <w:rPr>
          <w:rFonts w:asciiTheme="minorHAnsi" w:hAnsiTheme="minorHAnsi" w:cstheme="minorHAnsi"/>
        </w:rPr>
        <w:t xml:space="preserve"> and provides opportunity for drug designing employing modern concept of </w:t>
      </w:r>
      <w:proofErr w:type="spellStart"/>
      <w:r w:rsidRPr="007654AB">
        <w:rPr>
          <w:rFonts w:asciiTheme="minorHAnsi" w:hAnsiTheme="minorHAnsi" w:cstheme="minorHAnsi"/>
        </w:rPr>
        <w:t>Nanomedicine</w:t>
      </w:r>
      <w:proofErr w:type="spellEnd"/>
      <w:r w:rsidRPr="007654AB">
        <w:rPr>
          <w:rFonts w:asciiTheme="minorHAnsi" w:hAnsiTheme="minorHAnsi" w:cstheme="minorHAnsi"/>
        </w:rPr>
        <w:t xml:space="preserve">.  We aimed to provide an updated review on scientific literature on the types of </w:t>
      </w:r>
      <w:proofErr w:type="spellStart"/>
      <w:r w:rsidRPr="007654AB">
        <w:rPr>
          <w:rFonts w:asciiTheme="minorHAnsi" w:hAnsiTheme="minorHAnsi" w:cstheme="minorHAnsi"/>
        </w:rPr>
        <w:t>Bhasma</w:t>
      </w:r>
      <w:proofErr w:type="spellEnd"/>
      <w:r w:rsidRPr="007654AB">
        <w:rPr>
          <w:rFonts w:asciiTheme="minorHAnsi" w:hAnsiTheme="minorHAnsi" w:cstheme="minorHAnsi"/>
        </w:rPr>
        <w:t xml:space="preserve"> and their potential therapeutic efficacy along with metal nanoparticle detected in various types of </w:t>
      </w:r>
      <w:proofErr w:type="spellStart"/>
      <w:r w:rsidRPr="007654AB">
        <w:rPr>
          <w:rFonts w:asciiTheme="minorHAnsi" w:hAnsiTheme="minorHAnsi" w:cstheme="minorHAnsi"/>
        </w:rPr>
        <w:t>Bhasma</w:t>
      </w:r>
      <w:proofErr w:type="spellEnd"/>
      <w:r w:rsidRPr="007654AB">
        <w:rPr>
          <w:rFonts w:asciiTheme="minorHAnsi" w:hAnsiTheme="minorHAnsi" w:cstheme="minorHAnsi"/>
        </w:rPr>
        <w:t xml:space="preserve">. A brief account on effect of herbal constituent on overall characteristic of </w:t>
      </w:r>
      <w:proofErr w:type="spellStart"/>
      <w:r w:rsidRPr="007654AB">
        <w:rPr>
          <w:rFonts w:asciiTheme="minorHAnsi" w:hAnsiTheme="minorHAnsi" w:cstheme="minorHAnsi"/>
        </w:rPr>
        <w:t>Bhasma</w:t>
      </w:r>
      <w:proofErr w:type="spellEnd"/>
      <w:r w:rsidRPr="007654AB">
        <w:rPr>
          <w:rFonts w:asciiTheme="minorHAnsi" w:hAnsiTheme="minorHAnsi" w:cstheme="minorHAnsi"/>
        </w:rPr>
        <w:t xml:space="preserve"> has been also discussed in the light of recent scientific evidences.</w:t>
      </w:r>
    </w:p>
    <w:p w:rsidR="007654AB" w:rsidRDefault="007654AB" w:rsidP="00924BAB">
      <w:pPr>
        <w:rPr>
          <w:rFonts w:asciiTheme="minorHAnsi" w:hAnsiTheme="minorHAnsi" w:cstheme="minorHAnsi"/>
        </w:rPr>
      </w:pPr>
    </w:p>
    <w:p w:rsidR="0062082F" w:rsidRDefault="0062082F" w:rsidP="00924BAB">
      <w:pPr>
        <w:rPr>
          <w:rFonts w:asciiTheme="minorHAnsi" w:hAnsiTheme="minorHAnsi" w:cstheme="minorHAnsi"/>
        </w:rPr>
      </w:pPr>
    </w:p>
    <w:p w:rsidR="003134D4" w:rsidRDefault="003134D4" w:rsidP="003134D4">
      <w:pPr>
        <w:rPr>
          <w:rFonts w:asciiTheme="minorHAnsi" w:hAnsiTheme="minorHAnsi" w:cstheme="minorHAnsi"/>
          <w:b/>
          <w:bCs/>
          <w:sz w:val="24"/>
          <w:szCs w:val="24"/>
        </w:rPr>
      </w:pPr>
      <w:r w:rsidRPr="0062082F">
        <w:rPr>
          <w:rFonts w:asciiTheme="minorHAnsi" w:hAnsiTheme="minorHAnsi" w:cstheme="minorHAnsi"/>
          <w:b/>
          <w:bCs/>
          <w:sz w:val="24"/>
          <w:szCs w:val="24"/>
        </w:rPr>
        <w:t>REFERENCES</w:t>
      </w:r>
      <w:r w:rsidR="0062082F">
        <w:rPr>
          <w:rFonts w:asciiTheme="minorHAnsi" w:hAnsiTheme="minorHAnsi" w:cstheme="minorHAnsi"/>
          <w:b/>
          <w:bCs/>
          <w:sz w:val="24"/>
          <w:szCs w:val="24"/>
        </w:rPr>
        <w:t>:</w:t>
      </w:r>
    </w:p>
    <w:p w:rsidR="0062082F" w:rsidRPr="0062082F" w:rsidRDefault="0062082F" w:rsidP="003134D4">
      <w:pPr>
        <w:rPr>
          <w:rFonts w:asciiTheme="minorHAnsi" w:hAnsiTheme="minorHAnsi" w:cstheme="minorHAnsi"/>
          <w:b/>
          <w:bCs/>
          <w:sz w:val="24"/>
          <w:szCs w:val="24"/>
        </w:rPr>
      </w:pPr>
    </w:p>
    <w:p w:rsidR="003134D4" w:rsidRPr="003134D4" w:rsidRDefault="003134D4" w:rsidP="003134D4">
      <w:pPr>
        <w:rPr>
          <w:rFonts w:asciiTheme="minorHAnsi" w:hAnsiTheme="minorHAnsi" w:cstheme="minorHAnsi"/>
        </w:rPr>
      </w:pPr>
      <w:r w:rsidRPr="003134D4">
        <w:rPr>
          <w:rFonts w:asciiTheme="minorHAnsi" w:hAnsiTheme="minorHAnsi" w:cstheme="minorHAnsi"/>
        </w:rPr>
        <w:t xml:space="preserve">1. Sharma R, </w:t>
      </w:r>
      <w:proofErr w:type="spellStart"/>
      <w:r w:rsidRPr="003134D4">
        <w:rPr>
          <w:rFonts w:asciiTheme="minorHAnsi" w:hAnsiTheme="minorHAnsi" w:cstheme="minorHAnsi"/>
        </w:rPr>
        <w:t>Prajapati</w:t>
      </w:r>
      <w:proofErr w:type="spellEnd"/>
      <w:r w:rsidRPr="003134D4">
        <w:rPr>
          <w:rFonts w:asciiTheme="minorHAnsi" w:hAnsiTheme="minorHAnsi" w:cstheme="minorHAnsi"/>
        </w:rPr>
        <w:t xml:space="preserve"> PK. Nanotechnology in</w:t>
      </w:r>
      <w:r>
        <w:rPr>
          <w:rFonts w:asciiTheme="minorHAnsi" w:hAnsiTheme="minorHAnsi" w:cstheme="minorHAnsi"/>
        </w:rPr>
        <w:t xml:space="preserve"> </w:t>
      </w:r>
      <w:r w:rsidRPr="003134D4">
        <w:rPr>
          <w:rFonts w:asciiTheme="minorHAnsi" w:hAnsiTheme="minorHAnsi" w:cstheme="minorHAnsi"/>
        </w:rPr>
        <w:t xml:space="preserve">medicine: Leads from Ayurveda. J Pharm </w:t>
      </w:r>
      <w:proofErr w:type="spellStart"/>
      <w:r w:rsidRPr="003134D4">
        <w:rPr>
          <w:rFonts w:asciiTheme="minorHAnsi" w:hAnsiTheme="minorHAnsi" w:cstheme="minorHAnsi"/>
        </w:rPr>
        <w:t>Bioallied</w:t>
      </w:r>
      <w:proofErr w:type="spellEnd"/>
      <w:r>
        <w:rPr>
          <w:rFonts w:asciiTheme="minorHAnsi" w:hAnsiTheme="minorHAnsi" w:cstheme="minorHAnsi"/>
        </w:rPr>
        <w:t xml:space="preserve"> </w:t>
      </w:r>
      <w:r w:rsidRPr="003134D4">
        <w:rPr>
          <w:rFonts w:asciiTheme="minorHAnsi" w:hAnsiTheme="minorHAnsi" w:cstheme="minorHAnsi"/>
        </w:rPr>
        <w:t>Sci., 2016 Jan-Mar; 8(1): 80-1.</w:t>
      </w:r>
      <w:r>
        <w:rPr>
          <w:rFonts w:asciiTheme="minorHAnsi" w:hAnsiTheme="minorHAnsi" w:cstheme="minorHAnsi"/>
        </w:rPr>
        <w:t xml:space="preserve"> </w:t>
      </w:r>
      <w:r w:rsidRPr="003134D4">
        <w:rPr>
          <w:rFonts w:asciiTheme="minorHAnsi" w:hAnsiTheme="minorHAnsi" w:cstheme="minorHAnsi"/>
        </w:rPr>
        <w:t xml:space="preserve">2. Kumar A, Nair AG, Reddy AV, </w:t>
      </w:r>
      <w:proofErr w:type="spellStart"/>
      <w:r w:rsidRPr="003134D4">
        <w:rPr>
          <w:rFonts w:asciiTheme="minorHAnsi" w:hAnsiTheme="minorHAnsi" w:cstheme="minorHAnsi"/>
        </w:rPr>
        <w:t>Garg</w:t>
      </w:r>
      <w:proofErr w:type="spellEnd"/>
      <w:r w:rsidRPr="003134D4">
        <w:rPr>
          <w:rFonts w:asciiTheme="minorHAnsi" w:hAnsiTheme="minorHAnsi" w:cstheme="minorHAnsi"/>
        </w:rPr>
        <w:t xml:space="preserve"> AN. </w:t>
      </w:r>
      <w:proofErr w:type="spellStart"/>
      <w:r w:rsidRPr="003134D4">
        <w:rPr>
          <w:rFonts w:asciiTheme="minorHAnsi" w:hAnsiTheme="minorHAnsi" w:cstheme="minorHAnsi"/>
        </w:rPr>
        <w:t>Bhasmas</w:t>
      </w:r>
      <w:proofErr w:type="spellEnd"/>
      <w:r w:rsidRPr="003134D4">
        <w:rPr>
          <w:rFonts w:asciiTheme="minorHAnsi" w:hAnsiTheme="minorHAnsi" w:cstheme="minorHAnsi"/>
        </w:rPr>
        <w:t>:</w:t>
      </w:r>
      <w:r>
        <w:rPr>
          <w:rFonts w:asciiTheme="minorHAnsi" w:hAnsiTheme="minorHAnsi" w:cstheme="minorHAnsi"/>
        </w:rPr>
        <w:t xml:space="preserve"> </w:t>
      </w:r>
      <w:r w:rsidRPr="003134D4">
        <w:rPr>
          <w:rFonts w:asciiTheme="minorHAnsi" w:hAnsiTheme="minorHAnsi" w:cstheme="minorHAnsi"/>
        </w:rPr>
        <w:t xml:space="preserve">Unique </w:t>
      </w:r>
      <w:proofErr w:type="spellStart"/>
      <w:r w:rsidRPr="003134D4">
        <w:rPr>
          <w:rFonts w:asciiTheme="minorHAnsi" w:hAnsiTheme="minorHAnsi" w:cstheme="minorHAnsi"/>
        </w:rPr>
        <w:t>ayurvedic</w:t>
      </w:r>
      <w:proofErr w:type="spellEnd"/>
      <w:r w:rsidRPr="003134D4">
        <w:rPr>
          <w:rFonts w:asciiTheme="minorHAnsi" w:hAnsiTheme="minorHAnsi" w:cstheme="minorHAnsi"/>
        </w:rPr>
        <w:t xml:space="preserve"> metallic-herbal preparations,</w:t>
      </w:r>
    </w:p>
    <w:p w:rsidR="003134D4" w:rsidRPr="003134D4" w:rsidRDefault="003134D4" w:rsidP="003134D4">
      <w:pPr>
        <w:rPr>
          <w:rFonts w:asciiTheme="minorHAnsi" w:hAnsiTheme="minorHAnsi" w:cstheme="minorHAnsi"/>
        </w:rPr>
      </w:pPr>
      <w:proofErr w:type="gramStart"/>
      <w:r w:rsidRPr="003134D4">
        <w:rPr>
          <w:rFonts w:asciiTheme="minorHAnsi" w:hAnsiTheme="minorHAnsi" w:cstheme="minorHAnsi"/>
        </w:rPr>
        <w:t>chemical</w:t>
      </w:r>
      <w:proofErr w:type="gramEnd"/>
      <w:r w:rsidRPr="003134D4">
        <w:rPr>
          <w:rFonts w:asciiTheme="minorHAnsi" w:hAnsiTheme="minorHAnsi" w:cstheme="minorHAnsi"/>
        </w:rPr>
        <w:t xml:space="preserve"> characterization. </w:t>
      </w:r>
      <w:proofErr w:type="spellStart"/>
      <w:r w:rsidRPr="003134D4">
        <w:rPr>
          <w:rFonts w:asciiTheme="minorHAnsi" w:hAnsiTheme="minorHAnsi" w:cstheme="minorHAnsi"/>
        </w:rPr>
        <w:t>Biol</w:t>
      </w:r>
      <w:proofErr w:type="spellEnd"/>
      <w:r w:rsidRPr="003134D4">
        <w:rPr>
          <w:rFonts w:asciiTheme="minorHAnsi" w:hAnsiTheme="minorHAnsi" w:cstheme="minorHAnsi"/>
        </w:rPr>
        <w:t xml:space="preserve"> Trace Elem</w:t>
      </w:r>
      <w:r>
        <w:rPr>
          <w:rFonts w:asciiTheme="minorHAnsi" w:hAnsiTheme="minorHAnsi" w:cstheme="minorHAnsi"/>
        </w:rPr>
        <w:t xml:space="preserve"> </w:t>
      </w:r>
      <w:r w:rsidRPr="003134D4">
        <w:rPr>
          <w:rFonts w:asciiTheme="minorHAnsi" w:hAnsiTheme="minorHAnsi" w:cstheme="minorHAnsi"/>
        </w:rPr>
        <w:t>Res., 2006; 109: 231–54.</w:t>
      </w:r>
    </w:p>
    <w:p w:rsidR="003134D4" w:rsidRPr="003134D4" w:rsidRDefault="003134D4" w:rsidP="003134D4">
      <w:pPr>
        <w:rPr>
          <w:rFonts w:asciiTheme="minorHAnsi" w:hAnsiTheme="minorHAnsi" w:cstheme="minorHAnsi"/>
        </w:rPr>
      </w:pPr>
      <w:r w:rsidRPr="003134D4">
        <w:rPr>
          <w:rFonts w:asciiTheme="minorHAnsi" w:hAnsiTheme="minorHAnsi" w:cstheme="minorHAnsi"/>
        </w:rPr>
        <w:t xml:space="preserve">3. The Royal Society and </w:t>
      </w:r>
      <w:proofErr w:type="gramStart"/>
      <w:r w:rsidRPr="003134D4">
        <w:rPr>
          <w:rFonts w:asciiTheme="minorHAnsi" w:hAnsiTheme="minorHAnsi" w:cstheme="minorHAnsi"/>
        </w:rPr>
        <w:t>The</w:t>
      </w:r>
      <w:proofErr w:type="gramEnd"/>
      <w:r w:rsidRPr="003134D4">
        <w:rPr>
          <w:rFonts w:asciiTheme="minorHAnsi" w:hAnsiTheme="minorHAnsi" w:cstheme="minorHAnsi"/>
        </w:rPr>
        <w:t xml:space="preserve"> Royal Academy of</w:t>
      </w:r>
      <w:r>
        <w:rPr>
          <w:rFonts w:asciiTheme="minorHAnsi" w:hAnsiTheme="minorHAnsi" w:cstheme="minorHAnsi"/>
        </w:rPr>
        <w:t xml:space="preserve"> </w:t>
      </w:r>
      <w:r w:rsidRPr="003134D4">
        <w:rPr>
          <w:rFonts w:asciiTheme="minorHAnsi" w:hAnsiTheme="minorHAnsi" w:cstheme="minorHAnsi"/>
        </w:rPr>
        <w:t xml:space="preserve">Engineering. </w:t>
      </w:r>
      <w:proofErr w:type="gramStart"/>
      <w:r w:rsidRPr="003134D4">
        <w:rPr>
          <w:rFonts w:asciiTheme="minorHAnsi" w:hAnsiTheme="minorHAnsi" w:cstheme="minorHAnsi"/>
        </w:rPr>
        <w:t>Possible adverse health, environmental</w:t>
      </w:r>
      <w:r>
        <w:rPr>
          <w:rFonts w:asciiTheme="minorHAnsi" w:hAnsiTheme="minorHAnsi" w:cstheme="minorHAnsi"/>
        </w:rPr>
        <w:t xml:space="preserve"> </w:t>
      </w:r>
      <w:r w:rsidRPr="003134D4">
        <w:rPr>
          <w:rFonts w:asciiTheme="minorHAnsi" w:hAnsiTheme="minorHAnsi" w:cstheme="minorHAnsi"/>
        </w:rPr>
        <w:t>and safety impacts.</w:t>
      </w:r>
      <w:proofErr w:type="gramEnd"/>
      <w:r w:rsidRPr="003134D4">
        <w:rPr>
          <w:rFonts w:asciiTheme="minorHAnsi" w:hAnsiTheme="minorHAnsi" w:cstheme="minorHAnsi"/>
        </w:rPr>
        <w:t xml:space="preserve"> </w:t>
      </w:r>
      <w:proofErr w:type="spellStart"/>
      <w:r w:rsidRPr="003134D4">
        <w:rPr>
          <w:rFonts w:asciiTheme="minorHAnsi" w:hAnsiTheme="minorHAnsi" w:cstheme="minorHAnsi"/>
        </w:rPr>
        <w:t>Nanoscience</w:t>
      </w:r>
      <w:proofErr w:type="spellEnd"/>
      <w:r w:rsidRPr="003134D4">
        <w:rPr>
          <w:rFonts w:asciiTheme="minorHAnsi" w:hAnsiTheme="minorHAnsi" w:cstheme="minorHAnsi"/>
        </w:rPr>
        <w:t xml:space="preserve"> and</w:t>
      </w:r>
      <w:r>
        <w:rPr>
          <w:rFonts w:asciiTheme="minorHAnsi" w:hAnsiTheme="minorHAnsi" w:cstheme="minorHAnsi"/>
        </w:rPr>
        <w:t xml:space="preserve"> </w:t>
      </w:r>
      <w:r w:rsidRPr="003134D4">
        <w:rPr>
          <w:rFonts w:asciiTheme="minorHAnsi" w:hAnsiTheme="minorHAnsi" w:cstheme="minorHAnsi"/>
        </w:rPr>
        <w:t>Nanotechnologies: Opportunities and Uncertainties.</w:t>
      </w:r>
      <w:r>
        <w:rPr>
          <w:rFonts w:asciiTheme="minorHAnsi" w:hAnsiTheme="minorHAnsi" w:cstheme="minorHAnsi"/>
        </w:rPr>
        <w:t xml:space="preserve"> </w:t>
      </w:r>
      <w:r w:rsidRPr="003134D4">
        <w:rPr>
          <w:rFonts w:asciiTheme="minorHAnsi" w:hAnsiTheme="minorHAnsi" w:cstheme="minorHAnsi"/>
        </w:rPr>
        <w:t xml:space="preserve">Ch. 5. </w:t>
      </w:r>
      <w:proofErr w:type="spellStart"/>
      <w:r w:rsidRPr="003134D4">
        <w:rPr>
          <w:rFonts w:asciiTheme="minorHAnsi" w:hAnsiTheme="minorHAnsi" w:cstheme="minorHAnsi"/>
        </w:rPr>
        <w:t>Clyvedon</w:t>
      </w:r>
      <w:proofErr w:type="spellEnd"/>
      <w:r w:rsidRPr="003134D4">
        <w:rPr>
          <w:rFonts w:asciiTheme="minorHAnsi" w:hAnsiTheme="minorHAnsi" w:cstheme="minorHAnsi"/>
        </w:rPr>
        <w:t xml:space="preserve"> Press, Cardiff UK, Latimer Trend</w:t>
      </w:r>
      <w:r>
        <w:rPr>
          <w:rFonts w:asciiTheme="minorHAnsi" w:hAnsiTheme="minorHAnsi" w:cstheme="minorHAnsi"/>
        </w:rPr>
        <w:t xml:space="preserve"> </w:t>
      </w:r>
      <w:r w:rsidRPr="003134D4">
        <w:rPr>
          <w:rFonts w:asciiTheme="minorHAnsi" w:hAnsiTheme="minorHAnsi" w:cstheme="minorHAnsi"/>
        </w:rPr>
        <w:t xml:space="preserve">Ltd. Plymouth </w:t>
      </w:r>
      <w:proofErr w:type="gramStart"/>
      <w:r w:rsidRPr="003134D4">
        <w:rPr>
          <w:rFonts w:asciiTheme="minorHAnsi" w:hAnsiTheme="minorHAnsi" w:cstheme="minorHAnsi"/>
        </w:rPr>
        <w:t>UK.,</w:t>
      </w:r>
      <w:proofErr w:type="gramEnd"/>
      <w:r w:rsidRPr="003134D4">
        <w:rPr>
          <w:rFonts w:asciiTheme="minorHAnsi" w:hAnsiTheme="minorHAnsi" w:cstheme="minorHAnsi"/>
        </w:rPr>
        <w:t xml:space="preserve"> 2004.</w:t>
      </w:r>
    </w:p>
    <w:p w:rsidR="003134D4" w:rsidRPr="003134D4" w:rsidRDefault="003134D4" w:rsidP="003134D4">
      <w:pPr>
        <w:rPr>
          <w:rFonts w:asciiTheme="minorHAnsi" w:hAnsiTheme="minorHAnsi" w:cstheme="minorHAnsi"/>
        </w:rPr>
      </w:pPr>
      <w:r w:rsidRPr="003134D4">
        <w:rPr>
          <w:rFonts w:asciiTheme="minorHAnsi" w:hAnsiTheme="minorHAnsi" w:cstheme="minorHAnsi"/>
        </w:rPr>
        <w:t xml:space="preserve">4. </w:t>
      </w:r>
      <w:proofErr w:type="spellStart"/>
      <w:r w:rsidRPr="003134D4">
        <w:rPr>
          <w:rFonts w:asciiTheme="minorHAnsi" w:hAnsiTheme="minorHAnsi" w:cstheme="minorHAnsi"/>
        </w:rPr>
        <w:t>Detsi</w:t>
      </w:r>
      <w:proofErr w:type="spellEnd"/>
      <w:r w:rsidRPr="003134D4">
        <w:rPr>
          <w:rFonts w:asciiTheme="minorHAnsi" w:hAnsiTheme="minorHAnsi" w:cstheme="minorHAnsi"/>
        </w:rPr>
        <w:t xml:space="preserve">, A., </w:t>
      </w:r>
      <w:proofErr w:type="spellStart"/>
      <w:r w:rsidRPr="003134D4">
        <w:rPr>
          <w:rFonts w:asciiTheme="minorHAnsi" w:hAnsiTheme="minorHAnsi" w:cstheme="minorHAnsi"/>
        </w:rPr>
        <w:t>Kavetsou</w:t>
      </w:r>
      <w:proofErr w:type="spellEnd"/>
      <w:r w:rsidRPr="003134D4">
        <w:rPr>
          <w:rFonts w:asciiTheme="minorHAnsi" w:hAnsiTheme="minorHAnsi" w:cstheme="minorHAnsi"/>
        </w:rPr>
        <w:t xml:space="preserve">, E., </w:t>
      </w:r>
      <w:proofErr w:type="spellStart"/>
      <w:r w:rsidRPr="003134D4">
        <w:rPr>
          <w:rFonts w:asciiTheme="minorHAnsi" w:hAnsiTheme="minorHAnsi" w:cstheme="minorHAnsi"/>
        </w:rPr>
        <w:t>Kostopoulou</w:t>
      </w:r>
      <w:proofErr w:type="spellEnd"/>
      <w:r w:rsidRPr="003134D4">
        <w:rPr>
          <w:rFonts w:asciiTheme="minorHAnsi" w:hAnsiTheme="minorHAnsi" w:cstheme="minorHAnsi"/>
        </w:rPr>
        <w:t xml:space="preserve">, I., </w:t>
      </w:r>
      <w:proofErr w:type="spellStart"/>
      <w:r w:rsidRPr="003134D4">
        <w:rPr>
          <w:rFonts w:asciiTheme="minorHAnsi" w:hAnsiTheme="minorHAnsi" w:cstheme="minorHAnsi"/>
        </w:rPr>
        <w:t>Pitterou</w:t>
      </w:r>
      <w:proofErr w:type="spellEnd"/>
      <w:r w:rsidRPr="003134D4">
        <w:rPr>
          <w:rFonts w:asciiTheme="minorHAnsi" w:hAnsiTheme="minorHAnsi" w:cstheme="minorHAnsi"/>
        </w:rPr>
        <w:t>, I.,</w:t>
      </w:r>
      <w:r>
        <w:rPr>
          <w:rFonts w:asciiTheme="minorHAnsi" w:hAnsiTheme="minorHAnsi" w:cstheme="minorHAnsi"/>
        </w:rPr>
        <w:t xml:space="preserve"> </w:t>
      </w:r>
      <w:proofErr w:type="spellStart"/>
      <w:r w:rsidRPr="003134D4">
        <w:rPr>
          <w:rFonts w:asciiTheme="minorHAnsi" w:hAnsiTheme="minorHAnsi" w:cstheme="minorHAnsi"/>
        </w:rPr>
        <w:t>Pontillo</w:t>
      </w:r>
      <w:proofErr w:type="spellEnd"/>
      <w:r w:rsidRPr="003134D4">
        <w:rPr>
          <w:rFonts w:asciiTheme="minorHAnsi" w:hAnsiTheme="minorHAnsi" w:cstheme="minorHAnsi"/>
        </w:rPr>
        <w:t xml:space="preserve">, A. R. N., </w:t>
      </w:r>
      <w:proofErr w:type="spellStart"/>
      <w:r w:rsidRPr="003134D4">
        <w:rPr>
          <w:rFonts w:asciiTheme="minorHAnsi" w:hAnsiTheme="minorHAnsi" w:cstheme="minorHAnsi"/>
        </w:rPr>
        <w:t>Tzani</w:t>
      </w:r>
      <w:proofErr w:type="spellEnd"/>
      <w:r w:rsidRPr="003134D4">
        <w:rPr>
          <w:rFonts w:asciiTheme="minorHAnsi" w:hAnsiTheme="minorHAnsi" w:cstheme="minorHAnsi"/>
        </w:rPr>
        <w:t>, A., Christodoulou, P.,</w:t>
      </w:r>
      <w:r>
        <w:rPr>
          <w:rFonts w:asciiTheme="minorHAnsi" w:hAnsiTheme="minorHAnsi" w:cstheme="minorHAnsi"/>
        </w:rPr>
        <w:t xml:space="preserve"> </w:t>
      </w:r>
      <w:proofErr w:type="spellStart"/>
      <w:r w:rsidRPr="003134D4">
        <w:rPr>
          <w:rFonts w:asciiTheme="minorHAnsi" w:hAnsiTheme="minorHAnsi" w:cstheme="minorHAnsi"/>
        </w:rPr>
        <w:t>Siliachli</w:t>
      </w:r>
      <w:proofErr w:type="spellEnd"/>
      <w:r w:rsidRPr="003134D4">
        <w:rPr>
          <w:rFonts w:asciiTheme="minorHAnsi" w:hAnsiTheme="minorHAnsi" w:cstheme="minorHAnsi"/>
        </w:rPr>
        <w:t xml:space="preserve">, A., &amp; </w:t>
      </w:r>
      <w:proofErr w:type="spellStart"/>
      <w:r w:rsidRPr="003134D4">
        <w:rPr>
          <w:rFonts w:asciiTheme="minorHAnsi" w:hAnsiTheme="minorHAnsi" w:cstheme="minorHAnsi"/>
        </w:rPr>
        <w:t>Zoumpoulakis</w:t>
      </w:r>
      <w:proofErr w:type="spellEnd"/>
      <w:r w:rsidRPr="003134D4">
        <w:rPr>
          <w:rFonts w:asciiTheme="minorHAnsi" w:hAnsiTheme="minorHAnsi" w:cstheme="minorHAnsi"/>
        </w:rPr>
        <w:t xml:space="preserve">, P. </w:t>
      </w:r>
      <w:proofErr w:type="spellStart"/>
      <w:r w:rsidRPr="003134D4">
        <w:rPr>
          <w:rFonts w:asciiTheme="minorHAnsi" w:hAnsiTheme="minorHAnsi" w:cstheme="minorHAnsi"/>
        </w:rPr>
        <w:t>Nanosystems</w:t>
      </w:r>
      <w:proofErr w:type="spellEnd"/>
      <w:r w:rsidRPr="003134D4">
        <w:rPr>
          <w:rFonts w:asciiTheme="minorHAnsi" w:hAnsiTheme="minorHAnsi" w:cstheme="minorHAnsi"/>
        </w:rPr>
        <w:t xml:space="preserve"> for</w:t>
      </w:r>
      <w:r>
        <w:rPr>
          <w:rFonts w:asciiTheme="minorHAnsi" w:hAnsiTheme="minorHAnsi" w:cstheme="minorHAnsi"/>
        </w:rPr>
        <w:t xml:space="preserve"> </w:t>
      </w:r>
      <w:r w:rsidRPr="003134D4">
        <w:rPr>
          <w:rFonts w:asciiTheme="minorHAnsi" w:hAnsiTheme="minorHAnsi" w:cstheme="minorHAnsi"/>
        </w:rPr>
        <w:t>the Encapsulation of Natural Products: The Case of</w:t>
      </w:r>
      <w:r>
        <w:rPr>
          <w:rFonts w:asciiTheme="minorHAnsi" w:hAnsiTheme="minorHAnsi" w:cstheme="minorHAnsi"/>
        </w:rPr>
        <w:t xml:space="preserve"> </w:t>
      </w:r>
      <w:r w:rsidRPr="003134D4">
        <w:rPr>
          <w:rFonts w:asciiTheme="minorHAnsi" w:hAnsiTheme="minorHAnsi" w:cstheme="minorHAnsi"/>
        </w:rPr>
        <w:t>Chitosan Biopolymer as a Matrix. Pharmaceutics,</w:t>
      </w:r>
      <w:r>
        <w:rPr>
          <w:rFonts w:asciiTheme="minorHAnsi" w:hAnsiTheme="minorHAnsi" w:cstheme="minorHAnsi"/>
        </w:rPr>
        <w:t xml:space="preserve"> </w:t>
      </w:r>
      <w:r w:rsidRPr="003134D4">
        <w:rPr>
          <w:rFonts w:asciiTheme="minorHAnsi" w:hAnsiTheme="minorHAnsi" w:cstheme="minorHAnsi"/>
        </w:rPr>
        <w:t>2020; 12(7): 669.</w:t>
      </w:r>
    </w:p>
    <w:p w:rsidR="003134D4" w:rsidRPr="003134D4" w:rsidRDefault="003134D4" w:rsidP="003134D4">
      <w:pPr>
        <w:rPr>
          <w:rFonts w:asciiTheme="minorHAnsi" w:hAnsiTheme="minorHAnsi" w:cstheme="minorHAnsi"/>
        </w:rPr>
      </w:pPr>
      <w:r w:rsidRPr="003134D4">
        <w:rPr>
          <w:rFonts w:asciiTheme="minorHAnsi" w:hAnsiTheme="minorHAnsi" w:cstheme="minorHAnsi"/>
        </w:rPr>
        <w:t xml:space="preserve">5. </w:t>
      </w:r>
      <w:proofErr w:type="spellStart"/>
      <w:r w:rsidRPr="003134D4">
        <w:rPr>
          <w:rFonts w:asciiTheme="minorHAnsi" w:hAnsiTheme="minorHAnsi" w:cstheme="minorHAnsi"/>
        </w:rPr>
        <w:t>Rhaman</w:t>
      </w:r>
      <w:proofErr w:type="spellEnd"/>
      <w:r w:rsidRPr="003134D4">
        <w:rPr>
          <w:rFonts w:asciiTheme="minorHAnsi" w:hAnsiTheme="minorHAnsi" w:cstheme="minorHAnsi"/>
        </w:rPr>
        <w:t xml:space="preserve">, M. M., Islam, M. R., </w:t>
      </w:r>
      <w:proofErr w:type="spellStart"/>
      <w:r w:rsidRPr="003134D4">
        <w:rPr>
          <w:rFonts w:asciiTheme="minorHAnsi" w:hAnsiTheme="minorHAnsi" w:cstheme="minorHAnsi"/>
        </w:rPr>
        <w:t>Akash</w:t>
      </w:r>
      <w:proofErr w:type="spellEnd"/>
      <w:r w:rsidRPr="003134D4">
        <w:rPr>
          <w:rFonts w:asciiTheme="minorHAnsi" w:hAnsiTheme="minorHAnsi" w:cstheme="minorHAnsi"/>
        </w:rPr>
        <w:t xml:space="preserve">, S., </w:t>
      </w:r>
      <w:proofErr w:type="spellStart"/>
      <w:r w:rsidRPr="003134D4">
        <w:rPr>
          <w:rFonts w:asciiTheme="minorHAnsi" w:hAnsiTheme="minorHAnsi" w:cstheme="minorHAnsi"/>
        </w:rPr>
        <w:t>Mim</w:t>
      </w:r>
      <w:proofErr w:type="spellEnd"/>
      <w:r w:rsidRPr="003134D4">
        <w:rPr>
          <w:rFonts w:asciiTheme="minorHAnsi" w:hAnsiTheme="minorHAnsi" w:cstheme="minorHAnsi"/>
        </w:rPr>
        <w:t>, M.,</w:t>
      </w:r>
      <w:r>
        <w:rPr>
          <w:rFonts w:asciiTheme="minorHAnsi" w:hAnsiTheme="minorHAnsi" w:cstheme="minorHAnsi"/>
        </w:rPr>
        <w:t xml:space="preserve"> </w:t>
      </w:r>
      <w:r w:rsidRPr="003134D4">
        <w:rPr>
          <w:rFonts w:asciiTheme="minorHAnsi" w:hAnsiTheme="minorHAnsi" w:cstheme="minorHAnsi"/>
        </w:rPr>
        <w:t xml:space="preserve">Noor </w:t>
      </w:r>
      <w:proofErr w:type="spellStart"/>
      <w:r w:rsidRPr="003134D4">
        <w:rPr>
          <w:rFonts w:asciiTheme="minorHAnsi" w:hAnsiTheme="minorHAnsi" w:cstheme="minorHAnsi"/>
        </w:rPr>
        <w:t>Alam</w:t>
      </w:r>
      <w:proofErr w:type="spellEnd"/>
      <w:r w:rsidRPr="003134D4">
        <w:rPr>
          <w:rFonts w:asciiTheme="minorHAnsi" w:hAnsiTheme="minorHAnsi" w:cstheme="minorHAnsi"/>
        </w:rPr>
        <w:t xml:space="preserve">, M., </w:t>
      </w:r>
      <w:proofErr w:type="spellStart"/>
      <w:r w:rsidRPr="003134D4">
        <w:rPr>
          <w:rFonts w:asciiTheme="minorHAnsi" w:hAnsiTheme="minorHAnsi" w:cstheme="minorHAnsi"/>
        </w:rPr>
        <w:t>Nepovimova</w:t>
      </w:r>
      <w:proofErr w:type="spellEnd"/>
      <w:r w:rsidRPr="003134D4">
        <w:rPr>
          <w:rFonts w:asciiTheme="minorHAnsi" w:hAnsiTheme="minorHAnsi" w:cstheme="minorHAnsi"/>
        </w:rPr>
        <w:t xml:space="preserve">, E., </w:t>
      </w:r>
      <w:proofErr w:type="spellStart"/>
      <w:r w:rsidRPr="003134D4">
        <w:rPr>
          <w:rFonts w:asciiTheme="minorHAnsi" w:hAnsiTheme="minorHAnsi" w:cstheme="minorHAnsi"/>
        </w:rPr>
        <w:t>Valis</w:t>
      </w:r>
      <w:proofErr w:type="spellEnd"/>
      <w:r w:rsidRPr="003134D4">
        <w:rPr>
          <w:rFonts w:asciiTheme="minorHAnsi" w:hAnsiTheme="minorHAnsi" w:cstheme="minorHAnsi"/>
        </w:rPr>
        <w:t xml:space="preserve">, M., </w:t>
      </w:r>
      <w:proofErr w:type="spellStart"/>
      <w:r w:rsidRPr="003134D4">
        <w:rPr>
          <w:rFonts w:asciiTheme="minorHAnsi" w:hAnsiTheme="minorHAnsi" w:cstheme="minorHAnsi"/>
        </w:rPr>
        <w:t>Kuca</w:t>
      </w:r>
      <w:proofErr w:type="spellEnd"/>
      <w:r w:rsidRPr="003134D4">
        <w:rPr>
          <w:rFonts w:asciiTheme="minorHAnsi" w:hAnsiTheme="minorHAnsi" w:cstheme="minorHAnsi"/>
        </w:rPr>
        <w:t>,</w:t>
      </w:r>
      <w:r>
        <w:rPr>
          <w:rFonts w:asciiTheme="minorHAnsi" w:hAnsiTheme="minorHAnsi" w:cstheme="minorHAnsi"/>
        </w:rPr>
        <w:t xml:space="preserve"> </w:t>
      </w:r>
      <w:r w:rsidRPr="003134D4">
        <w:rPr>
          <w:rFonts w:asciiTheme="minorHAnsi" w:hAnsiTheme="minorHAnsi" w:cstheme="minorHAnsi"/>
        </w:rPr>
        <w:t>K., &amp; Sharma, R. Exploring the role of</w:t>
      </w:r>
      <w:r>
        <w:rPr>
          <w:rFonts w:asciiTheme="minorHAnsi" w:hAnsiTheme="minorHAnsi" w:cstheme="minorHAnsi"/>
        </w:rPr>
        <w:t xml:space="preserve"> </w:t>
      </w:r>
      <w:proofErr w:type="spellStart"/>
      <w:r w:rsidRPr="003134D4">
        <w:rPr>
          <w:rFonts w:asciiTheme="minorHAnsi" w:hAnsiTheme="minorHAnsi" w:cstheme="minorHAnsi"/>
        </w:rPr>
        <w:t>nanomedicines</w:t>
      </w:r>
      <w:proofErr w:type="spellEnd"/>
      <w:r w:rsidRPr="003134D4">
        <w:rPr>
          <w:rFonts w:asciiTheme="minorHAnsi" w:hAnsiTheme="minorHAnsi" w:cstheme="minorHAnsi"/>
        </w:rPr>
        <w:t xml:space="preserve"> for the therapeutic approach of</w:t>
      </w:r>
      <w:r>
        <w:rPr>
          <w:rFonts w:asciiTheme="minorHAnsi" w:hAnsiTheme="minorHAnsi" w:cstheme="minorHAnsi"/>
        </w:rPr>
        <w:t xml:space="preserve"> </w:t>
      </w:r>
      <w:r w:rsidRPr="003134D4">
        <w:rPr>
          <w:rFonts w:asciiTheme="minorHAnsi" w:hAnsiTheme="minorHAnsi" w:cstheme="minorHAnsi"/>
        </w:rPr>
        <w:t>central nervous system dysfunction: At a</w:t>
      </w:r>
    </w:p>
    <w:p w:rsidR="003134D4" w:rsidRPr="003134D4" w:rsidRDefault="003134D4" w:rsidP="003134D4">
      <w:pPr>
        <w:rPr>
          <w:rFonts w:asciiTheme="minorHAnsi" w:hAnsiTheme="minorHAnsi" w:cstheme="minorHAnsi"/>
        </w:rPr>
      </w:pPr>
      <w:proofErr w:type="gramStart"/>
      <w:r w:rsidRPr="003134D4">
        <w:rPr>
          <w:rFonts w:asciiTheme="minorHAnsi" w:hAnsiTheme="minorHAnsi" w:cstheme="minorHAnsi"/>
        </w:rPr>
        <w:t>glance</w:t>
      </w:r>
      <w:proofErr w:type="gramEnd"/>
      <w:r w:rsidRPr="003134D4">
        <w:rPr>
          <w:rFonts w:asciiTheme="minorHAnsi" w:hAnsiTheme="minorHAnsi" w:cstheme="minorHAnsi"/>
        </w:rPr>
        <w:t>. Frontiers in cell and developmental biology,</w:t>
      </w:r>
      <w:r>
        <w:rPr>
          <w:rFonts w:asciiTheme="minorHAnsi" w:hAnsiTheme="minorHAnsi" w:cstheme="minorHAnsi"/>
        </w:rPr>
        <w:t xml:space="preserve"> </w:t>
      </w:r>
      <w:r w:rsidRPr="003134D4">
        <w:rPr>
          <w:rFonts w:asciiTheme="minorHAnsi" w:hAnsiTheme="minorHAnsi" w:cstheme="minorHAnsi"/>
        </w:rPr>
        <w:t>2022; 10: 989471.</w:t>
      </w:r>
    </w:p>
    <w:p w:rsidR="004D435E" w:rsidRPr="00847CA3" w:rsidRDefault="004D435E" w:rsidP="00DE5614">
      <w:pPr>
        <w:rPr>
          <w:rFonts w:asciiTheme="minorHAnsi" w:hAnsiTheme="minorHAnsi" w:cstheme="minorHAnsi"/>
          <w:b/>
          <w:bCs/>
        </w:rPr>
      </w:pPr>
    </w:p>
    <w:sectPr w:rsidR="004D435E" w:rsidRPr="00847CA3" w:rsidSect="00765DF1">
      <w:pgSz w:w="11900" w:h="16840" w:code="9"/>
      <w:pgMar w:top="820" w:right="1133" w:bottom="840" w:left="1133" w:header="0" w:footer="57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Noto Sans Syriac Estrangel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44"/>
    <w:multiLevelType w:val="hybridMultilevel"/>
    <w:tmpl w:val="FFFFFFFF"/>
    <w:lvl w:ilvl="0" w:tplc="CC3C9DE0">
      <w:numFmt w:val="bullet"/>
      <w:lvlText w:val="•"/>
      <w:lvlJc w:val="left"/>
      <w:pPr>
        <w:ind w:left="156" w:hanging="156"/>
      </w:pPr>
      <w:rPr>
        <w:rFonts w:ascii="Georgia" w:eastAsia="Georgia" w:hAnsi="Georgia" w:cs="Georgia" w:hint="default"/>
        <w:b w:val="0"/>
        <w:bCs w:val="0"/>
        <w:i w:val="0"/>
        <w:iCs w:val="0"/>
        <w:spacing w:val="0"/>
        <w:w w:val="102"/>
        <w:sz w:val="24"/>
        <w:szCs w:val="24"/>
        <w:lang w:val="en-US" w:eastAsia="en-US" w:bidi="ar-SA"/>
      </w:rPr>
    </w:lvl>
    <w:lvl w:ilvl="1" w:tplc="34109048">
      <w:numFmt w:val="bullet"/>
      <w:lvlText w:val="•"/>
      <w:lvlJc w:val="left"/>
      <w:pPr>
        <w:ind w:left="1115" w:hanging="156"/>
      </w:pPr>
      <w:rPr>
        <w:rFonts w:hint="default"/>
        <w:lang w:val="en-US" w:eastAsia="en-US" w:bidi="ar-SA"/>
      </w:rPr>
    </w:lvl>
    <w:lvl w:ilvl="2" w:tplc="7ED8C27C">
      <w:numFmt w:val="bullet"/>
      <w:lvlText w:val="•"/>
      <w:lvlJc w:val="left"/>
      <w:pPr>
        <w:ind w:left="2074" w:hanging="156"/>
      </w:pPr>
      <w:rPr>
        <w:rFonts w:hint="default"/>
        <w:lang w:val="en-US" w:eastAsia="en-US" w:bidi="ar-SA"/>
      </w:rPr>
    </w:lvl>
    <w:lvl w:ilvl="3" w:tplc="BB4CD4C0">
      <w:numFmt w:val="bullet"/>
      <w:lvlText w:val="•"/>
      <w:lvlJc w:val="left"/>
      <w:pPr>
        <w:ind w:left="3034" w:hanging="156"/>
      </w:pPr>
      <w:rPr>
        <w:rFonts w:hint="default"/>
        <w:lang w:val="en-US" w:eastAsia="en-US" w:bidi="ar-SA"/>
      </w:rPr>
    </w:lvl>
    <w:lvl w:ilvl="4" w:tplc="89F2706A">
      <w:numFmt w:val="bullet"/>
      <w:lvlText w:val="•"/>
      <w:lvlJc w:val="left"/>
      <w:pPr>
        <w:ind w:left="3993" w:hanging="156"/>
      </w:pPr>
      <w:rPr>
        <w:rFonts w:hint="default"/>
        <w:lang w:val="en-US" w:eastAsia="en-US" w:bidi="ar-SA"/>
      </w:rPr>
    </w:lvl>
    <w:lvl w:ilvl="5" w:tplc="FD069C0C">
      <w:numFmt w:val="bullet"/>
      <w:lvlText w:val="•"/>
      <w:lvlJc w:val="left"/>
      <w:pPr>
        <w:ind w:left="4953" w:hanging="156"/>
      </w:pPr>
      <w:rPr>
        <w:rFonts w:hint="default"/>
        <w:lang w:val="en-US" w:eastAsia="en-US" w:bidi="ar-SA"/>
      </w:rPr>
    </w:lvl>
    <w:lvl w:ilvl="6" w:tplc="06343918">
      <w:numFmt w:val="bullet"/>
      <w:lvlText w:val="•"/>
      <w:lvlJc w:val="left"/>
      <w:pPr>
        <w:ind w:left="5912" w:hanging="156"/>
      </w:pPr>
      <w:rPr>
        <w:rFonts w:hint="default"/>
        <w:lang w:val="en-US" w:eastAsia="en-US" w:bidi="ar-SA"/>
      </w:rPr>
    </w:lvl>
    <w:lvl w:ilvl="7" w:tplc="CF2A074A">
      <w:numFmt w:val="bullet"/>
      <w:lvlText w:val="•"/>
      <w:lvlJc w:val="left"/>
      <w:pPr>
        <w:ind w:left="6871" w:hanging="156"/>
      </w:pPr>
      <w:rPr>
        <w:rFonts w:hint="default"/>
        <w:lang w:val="en-US" w:eastAsia="en-US" w:bidi="ar-SA"/>
      </w:rPr>
    </w:lvl>
    <w:lvl w:ilvl="8" w:tplc="F1EEFAA0">
      <w:numFmt w:val="bullet"/>
      <w:lvlText w:val="•"/>
      <w:lvlJc w:val="left"/>
      <w:pPr>
        <w:ind w:left="7831" w:hanging="156"/>
      </w:pPr>
      <w:rPr>
        <w:rFonts w:hint="default"/>
        <w:lang w:val="en-US" w:eastAsia="en-US" w:bidi="ar-SA"/>
      </w:rPr>
    </w:lvl>
  </w:abstractNum>
  <w:abstractNum w:abstractNumId="1">
    <w:nsid w:val="664F33EC"/>
    <w:multiLevelType w:val="hybridMultilevel"/>
    <w:tmpl w:val="FFFFFFFF"/>
    <w:lvl w:ilvl="0" w:tplc="5C467686">
      <w:start w:val="1"/>
      <w:numFmt w:val="decimal"/>
      <w:lvlText w:val="%1."/>
      <w:lvlJc w:val="left"/>
      <w:pPr>
        <w:ind w:left="40" w:hanging="232"/>
        <w:jc w:val="left"/>
      </w:pPr>
      <w:rPr>
        <w:rFonts w:ascii="Georgia" w:eastAsia="Georgia" w:hAnsi="Georgia" w:cs="Georgia" w:hint="default"/>
        <w:b w:val="0"/>
        <w:bCs w:val="0"/>
        <w:i w:val="0"/>
        <w:iCs w:val="0"/>
        <w:spacing w:val="0"/>
        <w:w w:val="102"/>
        <w:sz w:val="24"/>
        <w:szCs w:val="24"/>
        <w:lang w:val="en-US" w:eastAsia="en-US" w:bidi="ar-SA"/>
      </w:rPr>
    </w:lvl>
    <w:lvl w:ilvl="1" w:tplc="5860F754">
      <w:numFmt w:val="bullet"/>
      <w:lvlText w:val="•"/>
      <w:lvlJc w:val="left"/>
      <w:pPr>
        <w:ind w:left="999" w:hanging="232"/>
      </w:pPr>
      <w:rPr>
        <w:rFonts w:hint="default"/>
        <w:lang w:val="en-US" w:eastAsia="en-US" w:bidi="ar-SA"/>
      </w:rPr>
    </w:lvl>
    <w:lvl w:ilvl="2" w:tplc="1B0E46F6">
      <w:numFmt w:val="bullet"/>
      <w:lvlText w:val="•"/>
      <w:lvlJc w:val="left"/>
      <w:pPr>
        <w:ind w:left="1958" w:hanging="232"/>
      </w:pPr>
      <w:rPr>
        <w:rFonts w:hint="default"/>
        <w:lang w:val="en-US" w:eastAsia="en-US" w:bidi="ar-SA"/>
      </w:rPr>
    </w:lvl>
    <w:lvl w:ilvl="3" w:tplc="C1B841D8">
      <w:numFmt w:val="bullet"/>
      <w:lvlText w:val="•"/>
      <w:lvlJc w:val="left"/>
      <w:pPr>
        <w:ind w:left="2918" w:hanging="232"/>
      </w:pPr>
      <w:rPr>
        <w:rFonts w:hint="default"/>
        <w:lang w:val="en-US" w:eastAsia="en-US" w:bidi="ar-SA"/>
      </w:rPr>
    </w:lvl>
    <w:lvl w:ilvl="4" w:tplc="5E74E250">
      <w:numFmt w:val="bullet"/>
      <w:lvlText w:val="•"/>
      <w:lvlJc w:val="left"/>
      <w:pPr>
        <w:ind w:left="3877" w:hanging="232"/>
      </w:pPr>
      <w:rPr>
        <w:rFonts w:hint="default"/>
        <w:lang w:val="en-US" w:eastAsia="en-US" w:bidi="ar-SA"/>
      </w:rPr>
    </w:lvl>
    <w:lvl w:ilvl="5" w:tplc="B37296E8">
      <w:numFmt w:val="bullet"/>
      <w:lvlText w:val="•"/>
      <w:lvlJc w:val="left"/>
      <w:pPr>
        <w:ind w:left="4837" w:hanging="232"/>
      </w:pPr>
      <w:rPr>
        <w:rFonts w:hint="default"/>
        <w:lang w:val="en-US" w:eastAsia="en-US" w:bidi="ar-SA"/>
      </w:rPr>
    </w:lvl>
    <w:lvl w:ilvl="6" w:tplc="E916AA9E">
      <w:numFmt w:val="bullet"/>
      <w:lvlText w:val="•"/>
      <w:lvlJc w:val="left"/>
      <w:pPr>
        <w:ind w:left="5796" w:hanging="232"/>
      </w:pPr>
      <w:rPr>
        <w:rFonts w:hint="default"/>
        <w:lang w:val="en-US" w:eastAsia="en-US" w:bidi="ar-SA"/>
      </w:rPr>
    </w:lvl>
    <w:lvl w:ilvl="7" w:tplc="F7A2A226">
      <w:numFmt w:val="bullet"/>
      <w:lvlText w:val="•"/>
      <w:lvlJc w:val="left"/>
      <w:pPr>
        <w:ind w:left="6755" w:hanging="232"/>
      </w:pPr>
      <w:rPr>
        <w:rFonts w:hint="default"/>
        <w:lang w:val="en-US" w:eastAsia="en-US" w:bidi="ar-SA"/>
      </w:rPr>
    </w:lvl>
    <w:lvl w:ilvl="8" w:tplc="1528E1F6">
      <w:numFmt w:val="bullet"/>
      <w:lvlText w:val="•"/>
      <w:lvlJc w:val="left"/>
      <w:pPr>
        <w:ind w:left="7715" w:hanging="232"/>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61"/>
    <w:rsid w:val="00001054"/>
    <w:rsid w:val="0011607D"/>
    <w:rsid w:val="0012448F"/>
    <w:rsid w:val="001B46CA"/>
    <w:rsid w:val="00202826"/>
    <w:rsid w:val="0020765C"/>
    <w:rsid w:val="002106FE"/>
    <w:rsid w:val="00222B6B"/>
    <w:rsid w:val="002430E2"/>
    <w:rsid w:val="002C7B9B"/>
    <w:rsid w:val="002E1563"/>
    <w:rsid w:val="00310AAB"/>
    <w:rsid w:val="003134D4"/>
    <w:rsid w:val="003378B7"/>
    <w:rsid w:val="003935BA"/>
    <w:rsid w:val="0039397B"/>
    <w:rsid w:val="00405881"/>
    <w:rsid w:val="00442A92"/>
    <w:rsid w:val="004537B7"/>
    <w:rsid w:val="00493C46"/>
    <w:rsid w:val="004D435E"/>
    <w:rsid w:val="004E1E45"/>
    <w:rsid w:val="004F6D59"/>
    <w:rsid w:val="005C5EF0"/>
    <w:rsid w:val="005E49EB"/>
    <w:rsid w:val="0062082F"/>
    <w:rsid w:val="00645A41"/>
    <w:rsid w:val="00692108"/>
    <w:rsid w:val="006B2C37"/>
    <w:rsid w:val="006B7B57"/>
    <w:rsid w:val="00752D61"/>
    <w:rsid w:val="0076314D"/>
    <w:rsid w:val="007654AB"/>
    <w:rsid w:val="00765DF1"/>
    <w:rsid w:val="007E6FD2"/>
    <w:rsid w:val="007F5144"/>
    <w:rsid w:val="00847CA3"/>
    <w:rsid w:val="00885E8F"/>
    <w:rsid w:val="008B7695"/>
    <w:rsid w:val="008C7333"/>
    <w:rsid w:val="008E446C"/>
    <w:rsid w:val="00924BAB"/>
    <w:rsid w:val="00945123"/>
    <w:rsid w:val="00995A06"/>
    <w:rsid w:val="009A16B8"/>
    <w:rsid w:val="009D6951"/>
    <w:rsid w:val="00A972A1"/>
    <w:rsid w:val="00B05502"/>
    <w:rsid w:val="00B1028B"/>
    <w:rsid w:val="00B146C0"/>
    <w:rsid w:val="00B21FA8"/>
    <w:rsid w:val="00B405F8"/>
    <w:rsid w:val="00B716FC"/>
    <w:rsid w:val="00B831F4"/>
    <w:rsid w:val="00BE1A26"/>
    <w:rsid w:val="00BF537E"/>
    <w:rsid w:val="00C867CA"/>
    <w:rsid w:val="00CE3B9D"/>
    <w:rsid w:val="00D14459"/>
    <w:rsid w:val="00D24418"/>
    <w:rsid w:val="00D50022"/>
    <w:rsid w:val="00D63F11"/>
    <w:rsid w:val="00D7621F"/>
    <w:rsid w:val="00DD1406"/>
    <w:rsid w:val="00DE21F9"/>
    <w:rsid w:val="00DE5614"/>
    <w:rsid w:val="00E71FFE"/>
    <w:rsid w:val="00E92B60"/>
    <w:rsid w:val="00EB0CE6"/>
    <w:rsid w:val="00F057A6"/>
    <w:rsid w:val="00F23806"/>
    <w:rsid w:val="00F543DB"/>
    <w:rsid w:val="00F9591F"/>
    <w:rsid w:val="00F977F8"/>
    <w:rsid w:val="00FC1C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61"/>
    <w:pPr>
      <w:widowControl w:val="0"/>
      <w:autoSpaceDE w:val="0"/>
      <w:autoSpaceDN w:val="0"/>
      <w:spacing w:after="0" w:line="240" w:lineRule="auto"/>
    </w:pPr>
    <w:rPr>
      <w:rFonts w:ascii="Georgia" w:eastAsia="Georgia" w:hAnsi="Georgia" w:cs="Georgia"/>
      <w:lang w:val="en-US"/>
    </w:rPr>
  </w:style>
  <w:style w:type="paragraph" w:styleId="Heading1">
    <w:name w:val="heading 1"/>
    <w:basedOn w:val="Normal"/>
    <w:link w:val="Heading1Char"/>
    <w:uiPriority w:val="9"/>
    <w:qFormat/>
    <w:rsid w:val="00752D61"/>
    <w:pPr>
      <w:ind w:left="40"/>
      <w:outlineLvl w:val="0"/>
    </w:pPr>
    <w:rPr>
      <w:rFonts w:ascii="Arial" w:eastAsia="Arial" w:hAnsi="Arial" w:cs="Arial"/>
      <w:b/>
      <w:bCs/>
      <w:sz w:val="27"/>
      <w:szCs w:val="27"/>
    </w:rPr>
  </w:style>
  <w:style w:type="paragraph" w:styleId="Heading2">
    <w:name w:val="heading 2"/>
    <w:basedOn w:val="Normal"/>
    <w:link w:val="Heading2Char"/>
    <w:uiPriority w:val="9"/>
    <w:unhideWhenUsed/>
    <w:qFormat/>
    <w:rsid w:val="00752D61"/>
    <w:pPr>
      <w:spacing w:before="65"/>
      <w:ind w:left="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D61"/>
    <w:rPr>
      <w:rFonts w:ascii="Arial" w:eastAsia="Arial" w:hAnsi="Arial" w:cs="Arial"/>
      <w:b/>
      <w:bCs/>
      <w:sz w:val="27"/>
      <w:szCs w:val="27"/>
      <w:lang w:val="en-US"/>
    </w:rPr>
  </w:style>
  <w:style w:type="character" w:customStyle="1" w:styleId="Heading2Char">
    <w:name w:val="Heading 2 Char"/>
    <w:basedOn w:val="DefaultParagraphFont"/>
    <w:link w:val="Heading2"/>
    <w:uiPriority w:val="9"/>
    <w:rsid w:val="00752D61"/>
    <w:rPr>
      <w:rFonts w:ascii="Georgia" w:eastAsia="Georgia" w:hAnsi="Georgia" w:cs="Georgia"/>
      <w:b/>
      <w:bCs/>
      <w:sz w:val="24"/>
      <w:szCs w:val="24"/>
      <w:lang w:val="en-US"/>
    </w:rPr>
  </w:style>
  <w:style w:type="paragraph" w:styleId="BodyText">
    <w:name w:val="Body Text"/>
    <w:basedOn w:val="Normal"/>
    <w:link w:val="BodyTextChar"/>
    <w:uiPriority w:val="1"/>
    <w:qFormat/>
    <w:rsid w:val="00752D61"/>
    <w:pPr>
      <w:spacing w:before="66"/>
      <w:ind w:left="195" w:hanging="155"/>
    </w:pPr>
    <w:rPr>
      <w:sz w:val="24"/>
      <w:szCs w:val="24"/>
    </w:rPr>
  </w:style>
  <w:style w:type="character" w:customStyle="1" w:styleId="BodyTextChar">
    <w:name w:val="Body Text Char"/>
    <w:basedOn w:val="DefaultParagraphFont"/>
    <w:link w:val="BodyText"/>
    <w:uiPriority w:val="1"/>
    <w:rsid w:val="00752D61"/>
    <w:rPr>
      <w:rFonts w:ascii="Georgia" w:eastAsia="Georgia" w:hAnsi="Georgia" w:cs="Georgia"/>
      <w:sz w:val="24"/>
      <w:szCs w:val="24"/>
      <w:lang w:val="en-US"/>
    </w:rPr>
  </w:style>
  <w:style w:type="paragraph" w:styleId="ListParagraph">
    <w:name w:val="List Paragraph"/>
    <w:basedOn w:val="Normal"/>
    <w:uiPriority w:val="1"/>
    <w:qFormat/>
    <w:rsid w:val="00752D61"/>
    <w:pPr>
      <w:spacing w:before="66"/>
      <w:ind w:left="195" w:hanging="155"/>
    </w:pPr>
  </w:style>
  <w:style w:type="paragraph" w:styleId="BalloonText">
    <w:name w:val="Balloon Text"/>
    <w:basedOn w:val="Normal"/>
    <w:link w:val="BalloonTextChar"/>
    <w:uiPriority w:val="99"/>
    <w:semiHidden/>
    <w:unhideWhenUsed/>
    <w:rsid w:val="00752D61"/>
    <w:rPr>
      <w:rFonts w:ascii="Tahoma" w:hAnsi="Tahoma" w:cs="Tahoma"/>
      <w:sz w:val="16"/>
      <w:szCs w:val="16"/>
    </w:rPr>
  </w:style>
  <w:style w:type="character" w:customStyle="1" w:styleId="BalloonTextChar">
    <w:name w:val="Balloon Text Char"/>
    <w:basedOn w:val="DefaultParagraphFont"/>
    <w:link w:val="BalloonText"/>
    <w:uiPriority w:val="99"/>
    <w:semiHidden/>
    <w:rsid w:val="00752D61"/>
    <w:rPr>
      <w:rFonts w:ascii="Tahoma" w:eastAsia="Georg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61"/>
    <w:pPr>
      <w:widowControl w:val="0"/>
      <w:autoSpaceDE w:val="0"/>
      <w:autoSpaceDN w:val="0"/>
      <w:spacing w:after="0" w:line="240" w:lineRule="auto"/>
    </w:pPr>
    <w:rPr>
      <w:rFonts w:ascii="Georgia" w:eastAsia="Georgia" w:hAnsi="Georgia" w:cs="Georgia"/>
      <w:lang w:val="en-US"/>
    </w:rPr>
  </w:style>
  <w:style w:type="paragraph" w:styleId="Heading1">
    <w:name w:val="heading 1"/>
    <w:basedOn w:val="Normal"/>
    <w:link w:val="Heading1Char"/>
    <w:uiPriority w:val="9"/>
    <w:qFormat/>
    <w:rsid w:val="00752D61"/>
    <w:pPr>
      <w:ind w:left="40"/>
      <w:outlineLvl w:val="0"/>
    </w:pPr>
    <w:rPr>
      <w:rFonts w:ascii="Arial" w:eastAsia="Arial" w:hAnsi="Arial" w:cs="Arial"/>
      <w:b/>
      <w:bCs/>
      <w:sz w:val="27"/>
      <w:szCs w:val="27"/>
    </w:rPr>
  </w:style>
  <w:style w:type="paragraph" w:styleId="Heading2">
    <w:name w:val="heading 2"/>
    <w:basedOn w:val="Normal"/>
    <w:link w:val="Heading2Char"/>
    <w:uiPriority w:val="9"/>
    <w:unhideWhenUsed/>
    <w:qFormat/>
    <w:rsid w:val="00752D61"/>
    <w:pPr>
      <w:spacing w:before="65"/>
      <w:ind w:left="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D61"/>
    <w:rPr>
      <w:rFonts w:ascii="Arial" w:eastAsia="Arial" w:hAnsi="Arial" w:cs="Arial"/>
      <w:b/>
      <w:bCs/>
      <w:sz w:val="27"/>
      <w:szCs w:val="27"/>
      <w:lang w:val="en-US"/>
    </w:rPr>
  </w:style>
  <w:style w:type="character" w:customStyle="1" w:styleId="Heading2Char">
    <w:name w:val="Heading 2 Char"/>
    <w:basedOn w:val="DefaultParagraphFont"/>
    <w:link w:val="Heading2"/>
    <w:uiPriority w:val="9"/>
    <w:rsid w:val="00752D61"/>
    <w:rPr>
      <w:rFonts w:ascii="Georgia" w:eastAsia="Georgia" w:hAnsi="Georgia" w:cs="Georgia"/>
      <w:b/>
      <w:bCs/>
      <w:sz w:val="24"/>
      <w:szCs w:val="24"/>
      <w:lang w:val="en-US"/>
    </w:rPr>
  </w:style>
  <w:style w:type="paragraph" w:styleId="BodyText">
    <w:name w:val="Body Text"/>
    <w:basedOn w:val="Normal"/>
    <w:link w:val="BodyTextChar"/>
    <w:uiPriority w:val="1"/>
    <w:qFormat/>
    <w:rsid w:val="00752D61"/>
    <w:pPr>
      <w:spacing w:before="66"/>
      <w:ind w:left="195" w:hanging="155"/>
    </w:pPr>
    <w:rPr>
      <w:sz w:val="24"/>
      <w:szCs w:val="24"/>
    </w:rPr>
  </w:style>
  <w:style w:type="character" w:customStyle="1" w:styleId="BodyTextChar">
    <w:name w:val="Body Text Char"/>
    <w:basedOn w:val="DefaultParagraphFont"/>
    <w:link w:val="BodyText"/>
    <w:uiPriority w:val="1"/>
    <w:rsid w:val="00752D61"/>
    <w:rPr>
      <w:rFonts w:ascii="Georgia" w:eastAsia="Georgia" w:hAnsi="Georgia" w:cs="Georgia"/>
      <w:sz w:val="24"/>
      <w:szCs w:val="24"/>
      <w:lang w:val="en-US"/>
    </w:rPr>
  </w:style>
  <w:style w:type="paragraph" w:styleId="ListParagraph">
    <w:name w:val="List Paragraph"/>
    <w:basedOn w:val="Normal"/>
    <w:uiPriority w:val="1"/>
    <w:qFormat/>
    <w:rsid w:val="00752D61"/>
    <w:pPr>
      <w:spacing w:before="66"/>
      <w:ind w:left="195" w:hanging="155"/>
    </w:pPr>
  </w:style>
  <w:style w:type="paragraph" w:styleId="BalloonText">
    <w:name w:val="Balloon Text"/>
    <w:basedOn w:val="Normal"/>
    <w:link w:val="BalloonTextChar"/>
    <w:uiPriority w:val="99"/>
    <w:semiHidden/>
    <w:unhideWhenUsed/>
    <w:rsid w:val="00752D61"/>
    <w:rPr>
      <w:rFonts w:ascii="Tahoma" w:hAnsi="Tahoma" w:cs="Tahoma"/>
      <w:sz w:val="16"/>
      <w:szCs w:val="16"/>
    </w:rPr>
  </w:style>
  <w:style w:type="character" w:customStyle="1" w:styleId="BalloonTextChar">
    <w:name w:val="Balloon Text Char"/>
    <w:basedOn w:val="DefaultParagraphFont"/>
    <w:link w:val="BalloonText"/>
    <w:uiPriority w:val="99"/>
    <w:semiHidden/>
    <w:rsid w:val="00752D61"/>
    <w:rPr>
      <w:rFonts w:ascii="Tahoma" w:eastAsia="Georg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cp:lastPrinted>2025-06-26T10:56:00Z</cp:lastPrinted>
  <dcterms:created xsi:type="dcterms:W3CDTF">2025-07-04T10:42:00Z</dcterms:created>
  <dcterms:modified xsi:type="dcterms:W3CDTF">2025-08-23T05:43:00Z</dcterms:modified>
</cp:coreProperties>
</file>