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841254B" w:rsidR="009869A9" w:rsidRDefault="26388DD0" w:rsidP="121293A5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121293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Street Foods as Reservoirs of Antimicrobial Resistant Foodborne </w:t>
      </w:r>
      <w:r w:rsidR="6536779C" w:rsidRPr="121293A5">
        <w:rPr>
          <w:rFonts w:ascii="Times New Roman" w:eastAsia="Times New Roman" w:hAnsi="Times New Roman" w:cs="Times New Roman"/>
          <w:b/>
          <w:bCs/>
          <w:sz w:val="36"/>
          <w:szCs w:val="36"/>
        </w:rPr>
        <w:t>Pathogens</w:t>
      </w:r>
    </w:p>
    <w:p w14:paraId="04A44E8B" w14:textId="46C80664" w:rsidR="6536779C" w:rsidRDefault="6536779C" w:rsidP="121293A5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121293A5">
        <w:rPr>
          <w:rFonts w:ascii="Times New Roman" w:eastAsia="Times New Roman" w:hAnsi="Times New Roman" w:cs="Times New Roman"/>
          <w:b/>
          <w:bCs/>
        </w:rPr>
        <w:t>Shivani Yadav</w:t>
      </w:r>
      <w:r w:rsidR="715C0383" w:rsidRPr="121293A5">
        <w:rPr>
          <w:rFonts w:ascii="Times New Roman" w:eastAsia="Times New Roman" w:hAnsi="Times New Roman" w:cs="Times New Roman"/>
          <w:b/>
          <w:bCs/>
          <w:vertAlign w:val="superscript"/>
        </w:rPr>
        <w:t>1</w:t>
      </w:r>
      <w:r w:rsidRPr="121293A5">
        <w:rPr>
          <w:rFonts w:ascii="Times New Roman" w:eastAsia="Times New Roman" w:hAnsi="Times New Roman" w:cs="Times New Roman"/>
          <w:b/>
          <w:bCs/>
        </w:rPr>
        <w:t>, Aparna Dwivedi</w:t>
      </w:r>
      <w:r w:rsidR="208C4C55" w:rsidRPr="121293A5">
        <w:rPr>
          <w:rFonts w:ascii="Times New Roman" w:eastAsia="Times New Roman" w:hAnsi="Times New Roman" w:cs="Times New Roman"/>
          <w:b/>
          <w:bCs/>
          <w:vertAlign w:val="superscript"/>
        </w:rPr>
        <w:t>1</w:t>
      </w:r>
      <w:r w:rsidRPr="121293A5">
        <w:rPr>
          <w:rFonts w:ascii="Times New Roman" w:eastAsia="Times New Roman" w:hAnsi="Times New Roman" w:cs="Times New Roman"/>
          <w:b/>
          <w:bCs/>
        </w:rPr>
        <w:t>, Abhinav Govind Rao</w:t>
      </w:r>
      <w:r w:rsidR="7711D7D2" w:rsidRPr="121293A5">
        <w:rPr>
          <w:rFonts w:ascii="Times New Roman" w:eastAsia="Times New Roman" w:hAnsi="Times New Roman" w:cs="Times New Roman"/>
          <w:b/>
          <w:bCs/>
          <w:vertAlign w:val="superscript"/>
        </w:rPr>
        <w:t>1</w:t>
      </w:r>
      <w:r w:rsidR="7711D7D2" w:rsidRPr="121293A5">
        <w:rPr>
          <w:rFonts w:ascii="Times New Roman" w:eastAsia="Times New Roman" w:hAnsi="Times New Roman" w:cs="Times New Roman"/>
          <w:b/>
          <w:bCs/>
        </w:rPr>
        <w:t>, Srishti Yaduvanshi*</w:t>
      </w:r>
    </w:p>
    <w:p w14:paraId="5C93B1A2" w14:textId="7CE22B96" w:rsidR="0BE7CBFB" w:rsidRDefault="0BE7CBFB" w:rsidP="121293A5">
      <w:pPr>
        <w:rPr>
          <w:rFonts w:ascii="Times New Roman" w:eastAsia="Times New Roman" w:hAnsi="Times New Roman" w:cs="Times New Roman"/>
          <w:b/>
          <w:bCs/>
        </w:rPr>
      </w:pPr>
      <w:r w:rsidRPr="121293A5">
        <w:rPr>
          <w:rFonts w:ascii="Times New Roman" w:eastAsia="Times New Roman" w:hAnsi="Times New Roman" w:cs="Times New Roman"/>
          <w:b/>
          <w:bCs/>
        </w:rPr>
        <w:t>Affiliation</w:t>
      </w:r>
    </w:p>
    <w:p w14:paraId="0D29F83F" w14:textId="6AF8E713" w:rsidR="0BE7CBFB" w:rsidRDefault="0BE7CBFB" w:rsidP="121293A5">
      <w:pPr>
        <w:jc w:val="both"/>
        <w:rPr>
          <w:rFonts w:ascii="Times New Roman" w:eastAsia="Times New Roman" w:hAnsi="Times New Roman" w:cs="Times New Roman"/>
          <w:b/>
          <w:bCs/>
        </w:rPr>
      </w:pPr>
      <w:r w:rsidRPr="121293A5">
        <w:rPr>
          <w:rFonts w:ascii="Times New Roman" w:eastAsia="Times New Roman" w:hAnsi="Times New Roman" w:cs="Times New Roman"/>
          <w:b/>
          <w:bCs/>
        </w:rPr>
        <w:t>Department of Microbiology, Faculty of Health and Life Sciences, Mahayogi Gorakhnath University Gorakhpur, Aro</w:t>
      </w:r>
      <w:r w:rsidR="5848561A" w:rsidRPr="121293A5">
        <w:rPr>
          <w:rFonts w:ascii="Times New Roman" w:eastAsia="Times New Roman" w:hAnsi="Times New Roman" w:cs="Times New Roman"/>
          <w:b/>
          <w:bCs/>
        </w:rPr>
        <w:t>gya Dham, Balapar Road, Sonbarsa, Gorakhpur, Uttarpradesh, 273007</w:t>
      </w:r>
    </w:p>
    <w:p w14:paraId="77288DD7" w14:textId="29E5DE14" w:rsidR="338C1175" w:rsidRDefault="338C1175" w:rsidP="121293A5">
      <w:pPr>
        <w:jc w:val="both"/>
        <w:rPr>
          <w:rFonts w:ascii="Times New Roman" w:eastAsia="Times New Roman" w:hAnsi="Times New Roman" w:cs="Times New Roman"/>
        </w:rPr>
      </w:pPr>
      <w:r w:rsidRPr="121293A5">
        <w:rPr>
          <w:rFonts w:ascii="Times New Roman" w:eastAsia="Times New Roman" w:hAnsi="Times New Roman" w:cs="Times New Roman"/>
          <w:b/>
          <w:bCs/>
        </w:rPr>
        <w:t xml:space="preserve">Abstract: </w:t>
      </w:r>
      <w:r w:rsidRPr="121293A5">
        <w:rPr>
          <w:rFonts w:ascii="Times New Roman" w:eastAsia="Times New Roman" w:hAnsi="Times New Roman" w:cs="Times New Roman"/>
        </w:rPr>
        <w:t>Food borne disease is becoming a glob</w:t>
      </w:r>
      <w:r w:rsidR="0434F1C3" w:rsidRPr="121293A5">
        <w:rPr>
          <w:rFonts w:ascii="Times New Roman" w:eastAsia="Times New Roman" w:hAnsi="Times New Roman" w:cs="Times New Roman"/>
        </w:rPr>
        <w:t>al concern majorly due to high consumption of street food and drinks</w:t>
      </w:r>
      <w:r w:rsidR="5DD18305" w:rsidRPr="121293A5">
        <w:rPr>
          <w:rFonts w:ascii="Times New Roman" w:eastAsia="Times New Roman" w:hAnsi="Times New Roman" w:cs="Times New Roman"/>
        </w:rPr>
        <w:t xml:space="preserve"> contaminated with bacteria, viruses, parasites or chemicals. Common foo</w:t>
      </w:r>
      <w:r w:rsidR="14185982" w:rsidRPr="121293A5">
        <w:rPr>
          <w:rFonts w:ascii="Times New Roman" w:eastAsia="Times New Roman" w:hAnsi="Times New Roman" w:cs="Times New Roman"/>
        </w:rPr>
        <w:t xml:space="preserve">dborne bacterial pathogens are </w:t>
      </w:r>
      <w:r w:rsidR="5977A03C" w:rsidRPr="121293A5">
        <w:rPr>
          <w:rFonts w:ascii="Times New Roman" w:eastAsia="Times New Roman" w:hAnsi="Times New Roman" w:cs="Times New Roman"/>
          <w:i/>
          <w:iCs/>
        </w:rPr>
        <w:t xml:space="preserve">Salmonella spp., Campylobacter jejuni, </w:t>
      </w:r>
      <w:r w:rsidR="6785FCF5" w:rsidRPr="121293A5">
        <w:rPr>
          <w:rFonts w:ascii="Times New Roman" w:eastAsia="Times New Roman" w:hAnsi="Times New Roman" w:cs="Times New Roman"/>
          <w:i/>
          <w:iCs/>
        </w:rPr>
        <w:t>Escherichia coli</w:t>
      </w:r>
      <w:r w:rsidR="68101B84" w:rsidRPr="121293A5">
        <w:rPr>
          <w:rFonts w:ascii="Times New Roman" w:eastAsia="Times New Roman" w:hAnsi="Times New Roman" w:cs="Times New Roman"/>
          <w:i/>
          <w:iCs/>
        </w:rPr>
        <w:t xml:space="preserve">, Shigella spp </w:t>
      </w:r>
      <w:r w:rsidR="68101B84" w:rsidRPr="121293A5">
        <w:rPr>
          <w:rFonts w:ascii="Times New Roman" w:eastAsia="Times New Roman" w:hAnsi="Times New Roman" w:cs="Times New Roman"/>
        </w:rPr>
        <w:t xml:space="preserve">and </w:t>
      </w:r>
      <w:r w:rsidR="68101B84" w:rsidRPr="121293A5">
        <w:rPr>
          <w:rFonts w:ascii="Times New Roman" w:eastAsia="Times New Roman" w:hAnsi="Times New Roman" w:cs="Times New Roman"/>
          <w:i/>
          <w:iCs/>
        </w:rPr>
        <w:t>Listeria monocy</w:t>
      </w:r>
      <w:r w:rsidR="66877649" w:rsidRPr="121293A5">
        <w:rPr>
          <w:rFonts w:ascii="Times New Roman" w:eastAsia="Times New Roman" w:hAnsi="Times New Roman" w:cs="Times New Roman"/>
          <w:i/>
          <w:iCs/>
        </w:rPr>
        <w:t>t</w:t>
      </w:r>
      <w:r w:rsidR="68101B84" w:rsidRPr="121293A5">
        <w:rPr>
          <w:rFonts w:ascii="Times New Roman" w:eastAsia="Times New Roman" w:hAnsi="Times New Roman" w:cs="Times New Roman"/>
          <w:i/>
          <w:iCs/>
        </w:rPr>
        <w:t>ogene</w:t>
      </w:r>
      <w:r w:rsidR="0F0C6DAA" w:rsidRPr="121293A5">
        <w:rPr>
          <w:rFonts w:ascii="Times New Roman" w:eastAsia="Times New Roman" w:hAnsi="Times New Roman" w:cs="Times New Roman"/>
          <w:i/>
          <w:iCs/>
        </w:rPr>
        <w:t xml:space="preserve">s </w:t>
      </w:r>
      <w:r w:rsidR="0F0C6DAA" w:rsidRPr="121293A5">
        <w:rPr>
          <w:rFonts w:ascii="Times New Roman" w:eastAsia="Times New Roman" w:hAnsi="Times New Roman" w:cs="Times New Roman"/>
        </w:rPr>
        <w:t>that</w:t>
      </w:r>
      <w:r w:rsidR="60C46785" w:rsidRPr="121293A5">
        <w:rPr>
          <w:rFonts w:ascii="Times New Roman" w:eastAsia="Times New Roman" w:hAnsi="Times New Roman" w:cs="Times New Roman"/>
        </w:rPr>
        <w:t xml:space="preserve"> cause illness ranging from mild to severe infection.</w:t>
      </w:r>
    </w:p>
    <w:p w14:paraId="29DCCFF6" w14:textId="07BAE6AD" w:rsidR="65A7F69D" w:rsidRDefault="65A7F69D" w:rsidP="121293A5">
      <w:pPr>
        <w:jc w:val="both"/>
        <w:rPr>
          <w:rFonts w:ascii="Times New Roman" w:eastAsia="Times New Roman" w:hAnsi="Times New Roman" w:cs="Times New Roman"/>
        </w:rPr>
      </w:pPr>
      <w:r w:rsidRPr="121293A5">
        <w:rPr>
          <w:rFonts w:ascii="Times New Roman" w:eastAsia="Times New Roman" w:hAnsi="Times New Roman" w:cs="Times New Roman"/>
        </w:rPr>
        <w:t>These bacterial pathogens</w:t>
      </w:r>
      <w:r w:rsidR="1E7D7728" w:rsidRPr="121293A5">
        <w:rPr>
          <w:rFonts w:ascii="Times New Roman" w:eastAsia="Times New Roman" w:hAnsi="Times New Roman" w:cs="Times New Roman"/>
        </w:rPr>
        <w:t xml:space="preserve"> are killed by antibiotics such as Azithromycin, Ciprofloxin, Amp</w:t>
      </w:r>
      <w:r w:rsidR="48EC636A" w:rsidRPr="121293A5">
        <w:rPr>
          <w:rFonts w:ascii="Times New Roman" w:eastAsia="Times New Roman" w:hAnsi="Times New Roman" w:cs="Times New Roman"/>
        </w:rPr>
        <w:t xml:space="preserve">icillin, Gentamicin etc. But when antibiotics are used </w:t>
      </w:r>
      <w:r w:rsidR="1E4544EB" w:rsidRPr="121293A5">
        <w:rPr>
          <w:rFonts w:ascii="Times New Roman" w:eastAsia="Times New Roman" w:hAnsi="Times New Roman" w:cs="Times New Roman"/>
        </w:rPr>
        <w:t xml:space="preserve">to much or in an incorrect way, </w:t>
      </w:r>
      <w:r w:rsidR="68C66211" w:rsidRPr="121293A5">
        <w:rPr>
          <w:rFonts w:ascii="Times New Roman" w:eastAsia="Times New Roman" w:hAnsi="Times New Roman" w:cs="Times New Roman"/>
        </w:rPr>
        <w:t>bacteria</w:t>
      </w:r>
      <w:r w:rsidR="1E4544EB" w:rsidRPr="121293A5">
        <w:rPr>
          <w:rFonts w:ascii="Times New Roman" w:eastAsia="Times New Roman" w:hAnsi="Times New Roman" w:cs="Times New Roman"/>
        </w:rPr>
        <w:t xml:space="preserve"> slowly develop</w:t>
      </w:r>
      <w:r w:rsidR="423A7917" w:rsidRPr="121293A5">
        <w:rPr>
          <w:rFonts w:ascii="Times New Roman" w:eastAsia="Times New Roman" w:hAnsi="Times New Roman" w:cs="Times New Roman"/>
        </w:rPr>
        <w:t xml:space="preserve"> ability to survive the medicine. As a result, it becomes difficult to treat the </w:t>
      </w:r>
      <w:r w:rsidR="0703390F" w:rsidRPr="121293A5">
        <w:rPr>
          <w:rFonts w:ascii="Times New Roman" w:eastAsia="Times New Roman" w:hAnsi="Times New Roman" w:cs="Times New Roman"/>
        </w:rPr>
        <w:t>infection,</w:t>
      </w:r>
      <w:r w:rsidR="423A7917" w:rsidRPr="121293A5">
        <w:rPr>
          <w:rFonts w:ascii="Times New Roman" w:eastAsia="Times New Roman" w:hAnsi="Times New Roman" w:cs="Times New Roman"/>
        </w:rPr>
        <w:t xml:space="preserve"> </w:t>
      </w:r>
      <w:r w:rsidR="6A22D62B" w:rsidRPr="121293A5">
        <w:rPr>
          <w:rFonts w:ascii="Times New Roman" w:eastAsia="Times New Roman" w:hAnsi="Times New Roman" w:cs="Times New Roman"/>
        </w:rPr>
        <w:t xml:space="preserve">and the patient </w:t>
      </w:r>
      <w:r w:rsidR="77E212B6" w:rsidRPr="121293A5">
        <w:rPr>
          <w:rFonts w:ascii="Times New Roman" w:eastAsia="Times New Roman" w:hAnsi="Times New Roman" w:cs="Times New Roman"/>
        </w:rPr>
        <w:t>takes</w:t>
      </w:r>
      <w:r w:rsidR="6A22D62B" w:rsidRPr="121293A5">
        <w:rPr>
          <w:rFonts w:ascii="Times New Roman" w:eastAsia="Times New Roman" w:hAnsi="Times New Roman" w:cs="Times New Roman"/>
        </w:rPr>
        <w:t xml:space="preserve"> longer to recover.</w:t>
      </w:r>
      <w:r w:rsidR="6C5CFC3E" w:rsidRPr="121293A5">
        <w:rPr>
          <w:rFonts w:ascii="Times New Roman" w:eastAsia="Times New Roman" w:hAnsi="Times New Roman" w:cs="Times New Roman"/>
        </w:rPr>
        <w:t xml:space="preserve"> This phenomenon of becoming resistant to the medicine i.e., Anti</w:t>
      </w:r>
      <w:r w:rsidR="5D25AC6E" w:rsidRPr="121293A5">
        <w:rPr>
          <w:rFonts w:ascii="Times New Roman" w:eastAsia="Times New Roman" w:hAnsi="Times New Roman" w:cs="Times New Roman"/>
        </w:rPr>
        <w:t xml:space="preserve">biotic is known as Antimicrobial Resistance (AMR). </w:t>
      </w:r>
      <w:r w:rsidR="2BE774EA" w:rsidRPr="121293A5">
        <w:rPr>
          <w:rFonts w:ascii="Times New Roman" w:eastAsia="Times New Roman" w:hAnsi="Times New Roman" w:cs="Times New Roman"/>
        </w:rPr>
        <w:t>In recent years, some highly dangerous</w:t>
      </w:r>
      <w:r w:rsidR="3FF9EFEE" w:rsidRPr="121293A5">
        <w:rPr>
          <w:rFonts w:ascii="Times New Roman" w:eastAsia="Times New Roman" w:hAnsi="Times New Roman" w:cs="Times New Roman"/>
        </w:rPr>
        <w:t xml:space="preserve"> pathogens</w:t>
      </w:r>
      <w:r w:rsidR="2BE774EA" w:rsidRPr="121293A5">
        <w:rPr>
          <w:rFonts w:ascii="Times New Roman" w:eastAsia="Times New Roman" w:hAnsi="Times New Roman" w:cs="Times New Roman"/>
        </w:rPr>
        <w:t xml:space="preserve"> known as ESKAPE</w:t>
      </w:r>
      <w:r w:rsidR="12DAD881" w:rsidRPr="121293A5">
        <w:rPr>
          <w:rFonts w:ascii="Times New Roman" w:eastAsia="Times New Roman" w:hAnsi="Times New Roman" w:cs="Times New Roman"/>
        </w:rPr>
        <w:t xml:space="preserve"> </w:t>
      </w:r>
      <w:r w:rsidR="3FEDB667" w:rsidRPr="121293A5">
        <w:rPr>
          <w:rFonts w:ascii="Times New Roman" w:eastAsia="Times New Roman" w:hAnsi="Times New Roman" w:cs="Times New Roman"/>
        </w:rPr>
        <w:t>(</w:t>
      </w:r>
      <w:r w:rsidR="3FEDB667" w:rsidRPr="121293A5">
        <w:rPr>
          <w:rFonts w:ascii="Times New Roman" w:eastAsia="Times New Roman" w:hAnsi="Times New Roman" w:cs="Times New Roman"/>
          <w:i/>
          <w:iCs/>
        </w:rPr>
        <w:t>Enterococcus faecium, Staphylococcus aure</w:t>
      </w:r>
      <w:r w:rsidR="7CABC4F6" w:rsidRPr="121293A5">
        <w:rPr>
          <w:rFonts w:ascii="Times New Roman" w:eastAsia="Times New Roman" w:hAnsi="Times New Roman" w:cs="Times New Roman"/>
          <w:i/>
          <w:iCs/>
        </w:rPr>
        <w:t>us, Klebsiella pneumoniae</w:t>
      </w:r>
      <w:r w:rsidR="23491CE0" w:rsidRPr="121293A5">
        <w:rPr>
          <w:rFonts w:ascii="Times New Roman" w:eastAsia="Times New Roman" w:hAnsi="Times New Roman" w:cs="Times New Roman"/>
          <w:i/>
          <w:iCs/>
        </w:rPr>
        <w:t xml:space="preserve">, </w:t>
      </w:r>
      <w:r w:rsidR="554F504F" w:rsidRPr="121293A5">
        <w:rPr>
          <w:rFonts w:ascii="Times New Roman" w:eastAsia="Times New Roman" w:hAnsi="Times New Roman" w:cs="Times New Roman"/>
          <w:i/>
          <w:iCs/>
        </w:rPr>
        <w:t xml:space="preserve">Acinetobacter baumanni, Pseudomonas aeruginosa </w:t>
      </w:r>
      <w:r w:rsidR="554F504F" w:rsidRPr="121293A5">
        <w:rPr>
          <w:rFonts w:ascii="Times New Roman" w:eastAsia="Times New Roman" w:hAnsi="Times New Roman" w:cs="Times New Roman"/>
        </w:rPr>
        <w:t>and</w:t>
      </w:r>
      <w:r w:rsidR="1B408BE0" w:rsidRPr="121293A5">
        <w:rPr>
          <w:rFonts w:ascii="Times New Roman" w:eastAsia="Times New Roman" w:hAnsi="Times New Roman" w:cs="Times New Roman"/>
        </w:rPr>
        <w:t xml:space="preserve"> </w:t>
      </w:r>
      <w:r w:rsidR="1B408BE0" w:rsidRPr="121293A5">
        <w:rPr>
          <w:rFonts w:ascii="Times New Roman" w:eastAsia="Times New Roman" w:hAnsi="Times New Roman" w:cs="Times New Roman"/>
          <w:i/>
          <w:iCs/>
        </w:rPr>
        <w:t>Enterobacter spp.</w:t>
      </w:r>
      <w:r w:rsidR="1B408BE0" w:rsidRPr="121293A5">
        <w:rPr>
          <w:rFonts w:ascii="Times New Roman" w:eastAsia="Times New Roman" w:hAnsi="Times New Roman" w:cs="Times New Roman"/>
        </w:rPr>
        <w:t>)</w:t>
      </w:r>
      <w:r w:rsidR="5000F8D2" w:rsidRPr="121293A5">
        <w:rPr>
          <w:rFonts w:ascii="Times New Roman" w:eastAsia="Times New Roman" w:hAnsi="Times New Roman" w:cs="Times New Roman"/>
        </w:rPr>
        <w:t xml:space="preserve"> are discovered</w:t>
      </w:r>
      <w:r w:rsidR="3FEDB667" w:rsidRPr="121293A5">
        <w:rPr>
          <w:rFonts w:ascii="Times New Roman" w:eastAsia="Times New Roman" w:hAnsi="Times New Roman" w:cs="Times New Roman"/>
          <w:i/>
          <w:iCs/>
        </w:rPr>
        <w:t xml:space="preserve"> </w:t>
      </w:r>
      <w:r w:rsidR="77AB022F" w:rsidRPr="121293A5">
        <w:rPr>
          <w:rFonts w:ascii="Times New Roman" w:eastAsia="Times New Roman" w:hAnsi="Times New Roman" w:cs="Times New Roman"/>
        </w:rPr>
        <w:t>that are</w:t>
      </w:r>
      <w:r w:rsidR="3FEDB667" w:rsidRPr="121293A5">
        <w:rPr>
          <w:rFonts w:ascii="Times New Roman" w:eastAsia="Times New Roman" w:hAnsi="Times New Roman" w:cs="Times New Roman"/>
        </w:rPr>
        <w:t xml:space="preserve"> resistant from not one kind of antibiotic but from more than one</w:t>
      </w:r>
      <w:r w:rsidR="2D71227F" w:rsidRPr="121293A5">
        <w:rPr>
          <w:rFonts w:ascii="Times New Roman" w:eastAsia="Times New Roman" w:hAnsi="Times New Roman" w:cs="Times New Roman"/>
        </w:rPr>
        <w:t xml:space="preserve">, so they are termed as multidrug resistant </w:t>
      </w:r>
      <w:r w:rsidR="1035CBAB" w:rsidRPr="121293A5">
        <w:rPr>
          <w:rFonts w:ascii="Times New Roman" w:eastAsia="Times New Roman" w:hAnsi="Times New Roman" w:cs="Times New Roman"/>
        </w:rPr>
        <w:t>p</w:t>
      </w:r>
      <w:r w:rsidR="2D71227F" w:rsidRPr="121293A5">
        <w:rPr>
          <w:rFonts w:ascii="Times New Roman" w:eastAsia="Times New Roman" w:hAnsi="Times New Roman" w:cs="Times New Roman"/>
        </w:rPr>
        <w:t>athogens</w:t>
      </w:r>
      <w:r w:rsidR="721C1589" w:rsidRPr="121293A5">
        <w:rPr>
          <w:rFonts w:ascii="Times New Roman" w:eastAsia="Times New Roman" w:hAnsi="Times New Roman" w:cs="Times New Roman"/>
        </w:rPr>
        <w:t>.</w:t>
      </w:r>
    </w:p>
    <w:p w14:paraId="4E98C6C0" w14:textId="37D2AFDB" w:rsidR="049EA1A8" w:rsidRDefault="00E83F76" w:rsidP="121293A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 tackle this situation</w:t>
      </w:r>
      <w:r w:rsidR="28EF3EA6" w:rsidRPr="121293A5">
        <w:rPr>
          <w:rFonts w:ascii="Times New Roman" w:eastAsia="Times New Roman" w:hAnsi="Times New Roman" w:cs="Times New Roman"/>
        </w:rPr>
        <w:t xml:space="preserve">, the most important step is to maintain hygiene and avoid consumption of </w:t>
      </w:r>
      <w:r w:rsidR="5FFBA193" w:rsidRPr="121293A5">
        <w:rPr>
          <w:rFonts w:ascii="Times New Roman" w:eastAsia="Times New Roman" w:hAnsi="Times New Roman" w:cs="Times New Roman"/>
        </w:rPr>
        <w:t>street food. A</w:t>
      </w:r>
      <w:r w:rsidR="6B455EB9" w:rsidRPr="121293A5">
        <w:rPr>
          <w:rFonts w:ascii="Times New Roman" w:eastAsia="Times New Roman" w:hAnsi="Times New Roman" w:cs="Times New Roman"/>
        </w:rPr>
        <w:t xml:space="preserve">long with </w:t>
      </w:r>
      <w:r w:rsidR="7F60F6EC" w:rsidRPr="121293A5">
        <w:rPr>
          <w:rFonts w:ascii="Times New Roman" w:eastAsia="Times New Roman" w:hAnsi="Times New Roman" w:cs="Times New Roman"/>
        </w:rPr>
        <w:t>this,</w:t>
      </w:r>
      <w:r w:rsidR="6B455EB9" w:rsidRPr="121293A5">
        <w:rPr>
          <w:rFonts w:ascii="Times New Roman" w:eastAsia="Times New Roman" w:hAnsi="Times New Roman" w:cs="Times New Roman"/>
        </w:rPr>
        <w:t xml:space="preserve"> people should avoid unnecessary </w:t>
      </w:r>
      <w:r w:rsidR="7758B9EA" w:rsidRPr="121293A5">
        <w:rPr>
          <w:rFonts w:ascii="Times New Roman" w:eastAsia="Times New Roman" w:hAnsi="Times New Roman" w:cs="Times New Roman"/>
        </w:rPr>
        <w:t>use of antibiotics and should take probiotics which reduce the duration of the infection. Creating</w:t>
      </w:r>
      <w:r w:rsidR="5EE04C6B" w:rsidRPr="121293A5">
        <w:rPr>
          <w:rFonts w:ascii="Times New Roman" w:eastAsia="Times New Roman" w:hAnsi="Times New Roman" w:cs="Times New Roman"/>
        </w:rPr>
        <w:t xml:space="preserve"> awareness among food vendors and consumers can help reduce the spread of resistant bacteria.</w:t>
      </w:r>
      <w:r w:rsidR="003001A5">
        <w:rPr>
          <w:rFonts w:ascii="Times New Roman" w:eastAsia="Times New Roman" w:hAnsi="Times New Roman" w:cs="Times New Roman"/>
        </w:rPr>
        <w:t xml:space="preserve"> </w:t>
      </w:r>
      <w:r w:rsidR="049EA1A8" w:rsidRPr="121293A5">
        <w:rPr>
          <w:rFonts w:ascii="Times New Roman" w:eastAsia="Times New Roman" w:hAnsi="Times New Roman" w:cs="Times New Roman"/>
        </w:rPr>
        <w:t xml:space="preserve">AMR in street food pathogens is a growing threat, and improving food safety and </w:t>
      </w:r>
      <w:r w:rsidR="1F421D2A" w:rsidRPr="121293A5">
        <w:rPr>
          <w:rFonts w:ascii="Times New Roman" w:eastAsia="Times New Roman" w:hAnsi="Times New Roman" w:cs="Times New Roman"/>
        </w:rPr>
        <w:t>responsible antibiotic use is essential to protect public health.</w:t>
      </w:r>
    </w:p>
    <w:sectPr w:rsidR="049EA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2ukvgA0Phsygb" int2:id="06fhv0vB">
      <int2:state int2:value="Rejected" int2:type="spell"/>
    </int2:textHash>
    <int2:textHash int2:hashCode="krIvad7k2u8+6w" int2:id="2ZOj8rMQ">
      <int2:state int2:value="Rejected" int2:type="spell"/>
    </int2:textHash>
    <int2:textHash int2:hashCode="73HkLvklSpyYXI" int2:id="AjJxgY1b">
      <int2:state int2:value="Rejected" int2:type="spell"/>
    </int2:textHash>
    <int2:textHash int2:hashCode="VUFdLDuREQKLbH" int2:id="KIPFf9xp">
      <int2:state int2:value="Rejected" int2:type="spell"/>
    </int2:textHash>
    <int2:textHash int2:hashCode="5hipoob20pSe+R" int2:id="TA674cnw">
      <int2:state int2:value="Rejected" int2:type="spell"/>
    </int2:textHash>
    <int2:textHash int2:hashCode="/fLF+EB6K7HSoS" int2:id="WhZ69scN">
      <int2:state int2:value="Rejected" int2:type="spell"/>
    </int2:textHash>
    <int2:textHash int2:hashCode="9AiEIP7B1WEUg1" int2:id="bj5QD26M">
      <int2:state int2:value="Rejected" int2:type="spell"/>
    </int2:textHash>
    <int2:textHash int2:hashCode="a/s4V8H2cxXlY4" int2:id="q8UuBVtm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3040A1"/>
    <w:rsid w:val="000C7463"/>
    <w:rsid w:val="003001A5"/>
    <w:rsid w:val="0089611D"/>
    <w:rsid w:val="009869A9"/>
    <w:rsid w:val="009A5176"/>
    <w:rsid w:val="00CA2C0D"/>
    <w:rsid w:val="00D50D98"/>
    <w:rsid w:val="00D90742"/>
    <w:rsid w:val="00E83F76"/>
    <w:rsid w:val="0312F704"/>
    <w:rsid w:val="0417A15D"/>
    <w:rsid w:val="0434F1C3"/>
    <w:rsid w:val="049EA1A8"/>
    <w:rsid w:val="06C33991"/>
    <w:rsid w:val="0703390F"/>
    <w:rsid w:val="07A62038"/>
    <w:rsid w:val="08A6632C"/>
    <w:rsid w:val="0A7FB25B"/>
    <w:rsid w:val="0AD007FB"/>
    <w:rsid w:val="0BE7CBFB"/>
    <w:rsid w:val="0F0C6DAA"/>
    <w:rsid w:val="0F301D48"/>
    <w:rsid w:val="1025079B"/>
    <w:rsid w:val="1035CBAB"/>
    <w:rsid w:val="10592320"/>
    <w:rsid w:val="121293A5"/>
    <w:rsid w:val="12DAD881"/>
    <w:rsid w:val="13CAB044"/>
    <w:rsid w:val="14185982"/>
    <w:rsid w:val="151796B6"/>
    <w:rsid w:val="16FB2C21"/>
    <w:rsid w:val="17DF01A1"/>
    <w:rsid w:val="18CE3FB9"/>
    <w:rsid w:val="18DF57C8"/>
    <w:rsid w:val="1A999294"/>
    <w:rsid w:val="1B408BE0"/>
    <w:rsid w:val="1E4544EB"/>
    <w:rsid w:val="1E7D7728"/>
    <w:rsid w:val="1F421D2A"/>
    <w:rsid w:val="1F63B53E"/>
    <w:rsid w:val="208C4C55"/>
    <w:rsid w:val="2145ACA1"/>
    <w:rsid w:val="22F86B1D"/>
    <w:rsid w:val="23491CE0"/>
    <w:rsid w:val="234DD066"/>
    <w:rsid w:val="23D920FA"/>
    <w:rsid w:val="25547E95"/>
    <w:rsid w:val="26038D9D"/>
    <w:rsid w:val="26388DD0"/>
    <w:rsid w:val="267BE149"/>
    <w:rsid w:val="28DF535C"/>
    <w:rsid w:val="28EF3EA6"/>
    <w:rsid w:val="295BAE28"/>
    <w:rsid w:val="297C6D21"/>
    <w:rsid w:val="2999C26C"/>
    <w:rsid w:val="29D0759D"/>
    <w:rsid w:val="2BE774EA"/>
    <w:rsid w:val="2D71227F"/>
    <w:rsid w:val="2ED65EB4"/>
    <w:rsid w:val="32CACBDE"/>
    <w:rsid w:val="334B36B2"/>
    <w:rsid w:val="338C1175"/>
    <w:rsid w:val="3A47B57B"/>
    <w:rsid w:val="3DD882D3"/>
    <w:rsid w:val="3FEDB667"/>
    <w:rsid w:val="3FF9EFEE"/>
    <w:rsid w:val="423A7917"/>
    <w:rsid w:val="42CC69C5"/>
    <w:rsid w:val="44438892"/>
    <w:rsid w:val="44A8A41F"/>
    <w:rsid w:val="46A730B2"/>
    <w:rsid w:val="47C92F99"/>
    <w:rsid w:val="48EC636A"/>
    <w:rsid w:val="4A128178"/>
    <w:rsid w:val="4AA7B066"/>
    <w:rsid w:val="4C2F1E2A"/>
    <w:rsid w:val="4C4BB4A9"/>
    <w:rsid w:val="4D9E3B85"/>
    <w:rsid w:val="4E4BD341"/>
    <w:rsid w:val="4EB1D117"/>
    <w:rsid w:val="4EC6F103"/>
    <w:rsid w:val="5000F8D2"/>
    <w:rsid w:val="5243ED80"/>
    <w:rsid w:val="525543ED"/>
    <w:rsid w:val="554F504F"/>
    <w:rsid w:val="56C58CFE"/>
    <w:rsid w:val="579A8B39"/>
    <w:rsid w:val="5848561A"/>
    <w:rsid w:val="584EE02F"/>
    <w:rsid w:val="5977A03C"/>
    <w:rsid w:val="5C0C0F61"/>
    <w:rsid w:val="5D25AC6E"/>
    <w:rsid w:val="5DD18305"/>
    <w:rsid w:val="5EE04C6B"/>
    <w:rsid w:val="5F6D72F6"/>
    <w:rsid w:val="5FFBA193"/>
    <w:rsid w:val="60C46785"/>
    <w:rsid w:val="63398B86"/>
    <w:rsid w:val="6510F518"/>
    <w:rsid w:val="6536779C"/>
    <w:rsid w:val="65A7F69D"/>
    <w:rsid w:val="66877649"/>
    <w:rsid w:val="6785FCF5"/>
    <w:rsid w:val="68101B84"/>
    <w:rsid w:val="68C66211"/>
    <w:rsid w:val="6A1B9969"/>
    <w:rsid w:val="6A22D62B"/>
    <w:rsid w:val="6AA5A13B"/>
    <w:rsid w:val="6B455EB9"/>
    <w:rsid w:val="6B7FF1E6"/>
    <w:rsid w:val="6C5CFC3E"/>
    <w:rsid w:val="6FBF5CEE"/>
    <w:rsid w:val="70D1DDB0"/>
    <w:rsid w:val="715C0383"/>
    <w:rsid w:val="721C1589"/>
    <w:rsid w:val="72B60818"/>
    <w:rsid w:val="74DC0B90"/>
    <w:rsid w:val="763040A1"/>
    <w:rsid w:val="7711D7D2"/>
    <w:rsid w:val="7715D579"/>
    <w:rsid w:val="7758B9EA"/>
    <w:rsid w:val="77AB022F"/>
    <w:rsid w:val="77E212B6"/>
    <w:rsid w:val="78274C30"/>
    <w:rsid w:val="79C6C564"/>
    <w:rsid w:val="7B093AD3"/>
    <w:rsid w:val="7B41564E"/>
    <w:rsid w:val="7CABC4F6"/>
    <w:rsid w:val="7F60F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C13CD"/>
  <w15:chartTrackingRefBased/>
  <w15:docId w15:val="{8495182F-70FF-4481-9975-C0D6D525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microsoft.com/office/2020/10/relationships/intelligence" Target="intelligence2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agrao232543@outlook.com</dc:creator>
  <cp:keywords/>
  <dc:description/>
  <cp:lastModifiedBy>918429921824</cp:lastModifiedBy>
  <cp:revision>2</cp:revision>
  <dcterms:created xsi:type="dcterms:W3CDTF">2026-02-20T08:38:00Z</dcterms:created>
  <dcterms:modified xsi:type="dcterms:W3CDTF">2026-02-20T08:38:00Z</dcterms:modified>
</cp:coreProperties>
</file>